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636" w:rsidRDefault="002F1636" w:rsidP="005057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План работы методиста по гуманитарным предметам</w:t>
      </w:r>
    </w:p>
    <w:p w:rsidR="002F1636" w:rsidRDefault="002F1636" w:rsidP="005057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на 202\22 учебный год</w:t>
      </w:r>
    </w:p>
    <w:p w:rsidR="0050579B" w:rsidRPr="00F13769" w:rsidRDefault="00C31C62" w:rsidP="005057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29D0" w:rsidRPr="00F13769">
        <w:rPr>
          <w:rFonts w:ascii="Times New Roman" w:hAnsi="Times New Roman" w:cs="Times New Roman"/>
          <w:b/>
          <w:sz w:val="24"/>
          <w:szCs w:val="24"/>
        </w:rPr>
        <w:t xml:space="preserve">Реализация </w:t>
      </w:r>
      <w:r w:rsidR="0050579B" w:rsidRPr="00F13769">
        <w:rPr>
          <w:rFonts w:ascii="Times New Roman" w:hAnsi="Times New Roman" w:cs="Times New Roman"/>
          <w:b/>
          <w:sz w:val="24"/>
          <w:szCs w:val="24"/>
        </w:rPr>
        <w:t xml:space="preserve">методического сопровождения </w:t>
      </w:r>
      <w:r w:rsidR="005D29D0" w:rsidRPr="00F13769">
        <w:rPr>
          <w:rFonts w:ascii="Times New Roman" w:hAnsi="Times New Roman" w:cs="Times New Roman"/>
          <w:b/>
          <w:sz w:val="24"/>
          <w:szCs w:val="24"/>
        </w:rPr>
        <w:t>образовательного процесса в  соответствии с требованиями новых ФГОС</w:t>
      </w:r>
      <w:proofErr w:type="gramStart"/>
      <w:r w:rsidR="005D29D0" w:rsidRPr="00F13769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5D29D0" w:rsidRPr="00F13769">
        <w:rPr>
          <w:rFonts w:ascii="Times New Roman" w:hAnsi="Times New Roman" w:cs="Times New Roman"/>
          <w:b/>
          <w:sz w:val="24"/>
          <w:szCs w:val="24"/>
        </w:rPr>
        <w:t xml:space="preserve"> профессиональных стандартов  как условие подготовки  современных педагогов</w:t>
      </w:r>
      <w:r w:rsidR="0050579B" w:rsidRPr="00F13769">
        <w:rPr>
          <w:rFonts w:ascii="Times New Roman" w:hAnsi="Times New Roman" w:cs="Times New Roman"/>
          <w:b/>
          <w:sz w:val="24"/>
          <w:szCs w:val="24"/>
        </w:rPr>
        <w:t xml:space="preserve"> и  службы РМО по развитию навыков  функциональной  грамотности педагогов и учащихся  при подготовке к ГИА</w:t>
      </w:r>
    </w:p>
    <w:p w:rsidR="00C7157F" w:rsidRDefault="00C7157F" w:rsidP="00C7157F">
      <w:pPr>
        <w:rPr>
          <w:rFonts w:ascii="Times New Roman" w:eastAsia="Calibri" w:hAnsi="Times New Roman" w:cs="Times New Roman"/>
          <w:sz w:val="24"/>
          <w:szCs w:val="24"/>
        </w:rPr>
      </w:pPr>
      <w:r w:rsidRPr="00F13769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F13769">
        <w:rPr>
          <w:rFonts w:ascii="Times New Roman" w:eastAsia="Calibri" w:hAnsi="Times New Roman" w:cs="Times New Roman"/>
          <w:sz w:val="24"/>
          <w:szCs w:val="24"/>
        </w:rPr>
        <w:t xml:space="preserve">  Мотивация педагогов к  повышению эффективности образовательной деятельно</w:t>
      </w:r>
      <w:r w:rsidR="00F13769">
        <w:rPr>
          <w:rFonts w:ascii="Times New Roman" w:eastAsia="Calibri" w:hAnsi="Times New Roman" w:cs="Times New Roman"/>
          <w:sz w:val="24"/>
          <w:szCs w:val="24"/>
        </w:rPr>
        <w:t xml:space="preserve">сти для организации </w:t>
      </w:r>
      <w:r w:rsidRPr="00F13769">
        <w:rPr>
          <w:rFonts w:ascii="Times New Roman" w:eastAsia="Calibri" w:hAnsi="Times New Roman" w:cs="Times New Roman"/>
          <w:sz w:val="24"/>
          <w:szCs w:val="24"/>
        </w:rPr>
        <w:t xml:space="preserve"> качественного образов</w:t>
      </w:r>
      <w:r w:rsidR="0050579B" w:rsidRPr="00F13769">
        <w:rPr>
          <w:rFonts w:ascii="Times New Roman" w:eastAsia="Calibri" w:hAnsi="Times New Roman" w:cs="Times New Roman"/>
          <w:sz w:val="24"/>
          <w:szCs w:val="24"/>
        </w:rPr>
        <w:t>ания  в рамках новых требований современного образования</w:t>
      </w:r>
      <w:r w:rsidR="00E957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5721" w:rsidRPr="00E95721">
        <w:rPr>
          <w:rFonts w:ascii="Times New Roman" w:eastAsia="Calibri" w:hAnsi="Times New Roman" w:cs="Times New Roman"/>
          <w:sz w:val="24"/>
          <w:szCs w:val="24"/>
        </w:rPr>
        <w:t>на условиях сетевого взаимодействия</w:t>
      </w:r>
      <w:r w:rsidR="00E9572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E95721">
        <w:rPr>
          <w:rFonts w:ascii="Times New Roman" w:eastAsia="Calibri" w:hAnsi="Times New Roman" w:cs="Times New Roman"/>
          <w:sz w:val="24"/>
          <w:szCs w:val="24"/>
        </w:rPr>
        <w:t>ипостроения</w:t>
      </w:r>
      <w:proofErr w:type="spellEnd"/>
      <w:r w:rsidR="00E95721" w:rsidRPr="00E95721">
        <w:rPr>
          <w:rFonts w:ascii="Times New Roman" w:eastAsia="Calibri" w:hAnsi="Times New Roman" w:cs="Times New Roman"/>
          <w:sz w:val="24"/>
          <w:szCs w:val="24"/>
        </w:rPr>
        <w:t xml:space="preserve"> деятельности МС по принципу </w:t>
      </w:r>
      <w:proofErr w:type="spellStart"/>
      <w:r w:rsidR="00E95721" w:rsidRPr="00E95721">
        <w:rPr>
          <w:rFonts w:ascii="Times New Roman" w:eastAsia="Calibri" w:hAnsi="Times New Roman" w:cs="Times New Roman"/>
          <w:sz w:val="24"/>
          <w:szCs w:val="24"/>
        </w:rPr>
        <w:t>тьюториального</w:t>
      </w:r>
      <w:proofErr w:type="spellEnd"/>
      <w:r w:rsidR="00E95721" w:rsidRPr="00E95721">
        <w:rPr>
          <w:rFonts w:ascii="Times New Roman" w:eastAsia="Calibri" w:hAnsi="Times New Roman" w:cs="Times New Roman"/>
          <w:sz w:val="24"/>
          <w:szCs w:val="24"/>
        </w:rPr>
        <w:t xml:space="preserve"> сопровождения</w:t>
      </w:r>
      <w:r w:rsidR="00E9572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7157F" w:rsidRPr="00F13769" w:rsidRDefault="00C7157F" w:rsidP="00C7157F">
      <w:pPr>
        <w:rPr>
          <w:rFonts w:ascii="Times New Roman" w:eastAsia="Calibri" w:hAnsi="Times New Roman" w:cs="Times New Roman"/>
          <w:sz w:val="24"/>
          <w:szCs w:val="24"/>
        </w:rPr>
      </w:pPr>
      <w:r w:rsidRPr="00F13769">
        <w:rPr>
          <w:rFonts w:ascii="Times New Roman" w:eastAsia="Calibri" w:hAnsi="Times New Roman" w:cs="Times New Roman"/>
          <w:b/>
          <w:sz w:val="24"/>
          <w:szCs w:val="24"/>
        </w:rPr>
        <w:t xml:space="preserve">Задачи </w:t>
      </w:r>
      <w:r w:rsidR="0050579B" w:rsidRPr="00F13769">
        <w:rPr>
          <w:rFonts w:ascii="Times New Roman" w:eastAsia="Calibri" w:hAnsi="Times New Roman" w:cs="Times New Roman"/>
          <w:b/>
          <w:sz w:val="24"/>
          <w:szCs w:val="24"/>
        </w:rPr>
        <w:t xml:space="preserve"> и направления </w:t>
      </w:r>
      <w:r w:rsidRPr="00F13769">
        <w:rPr>
          <w:rFonts w:ascii="Times New Roman" w:eastAsia="Calibri" w:hAnsi="Times New Roman" w:cs="Times New Roman"/>
          <w:b/>
          <w:sz w:val="24"/>
          <w:szCs w:val="24"/>
        </w:rPr>
        <w:t>методической работы</w:t>
      </w:r>
      <w:r w:rsidRPr="00F1376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40992" w:rsidRPr="00F13769" w:rsidRDefault="00811664" w:rsidP="0050579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3769">
        <w:rPr>
          <w:rFonts w:ascii="Times New Roman" w:eastAsia="Times New Roman" w:hAnsi="Times New Roman" w:cs="Times New Roman"/>
          <w:b/>
          <w:color w:val="17365D"/>
          <w:sz w:val="24"/>
          <w:szCs w:val="24"/>
          <w:highlight w:val="white"/>
          <w:lang w:eastAsia="zh-CN"/>
        </w:rPr>
        <w:t>1.</w:t>
      </w:r>
      <w:r w:rsidR="00940992" w:rsidRPr="00F13769">
        <w:rPr>
          <w:rFonts w:ascii="Times New Roman" w:eastAsia="Times New Roman" w:hAnsi="Times New Roman" w:cs="Times New Roman"/>
          <w:b/>
          <w:color w:val="17365D"/>
          <w:sz w:val="24"/>
          <w:szCs w:val="24"/>
          <w:highlight w:val="white"/>
          <w:lang w:eastAsia="zh-CN"/>
        </w:rPr>
        <w:t xml:space="preserve">  </w:t>
      </w:r>
      <w:r w:rsidR="00940992" w:rsidRPr="00F13769">
        <w:rPr>
          <w:rFonts w:ascii="Times New Roman" w:eastAsia="Calibri" w:hAnsi="Times New Roman" w:cs="Times New Roman"/>
          <w:sz w:val="24"/>
          <w:szCs w:val="24"/>
        </w:rPr>
        <w:t>Обеспечение методического сопровождения реализации ФГОС НОО, ФГОС ООО с сентября 2021 года</w:t>
      </w:r>
    </w:p>
    <w:p w:rsidR="00940992" w:rsidRPr="00F13769" w:rsidRDefault="00811664" w:rsidP="0050579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3769">
        <w:rPr>
          <w:rFonts w:ascii="Times New Roman" w:eastAsia="Times New Roman" w:hAnsi="Times New Roman" w:cs="Times New Roman"/>
          <w:b/>
          <w:color w:val="17365D"/>
          <w:sz w:val="24"/>
          <w:szCs w:val="24"/>
          <w:lang w:eastAsia="zh-CN"/>
        </w:rPr>
        <w:t>2.</w:t>
      </w:r>
      <w:r w:rsidR="00940992" w:rsidRPr="00F13769">
        <w:rPr>
          <w:rFonts w:ascii="Times New Roman" w:eastAsia="Times New Roman" w:hAnsi="Times New Roman" w:cs="Times New Roman"/>
          <w:sz w:val="24"/>
          <w:szCs w:val="24"/>
          <w:lang w:eastAsia="zh-CN"/>
        </w:rPr>
        <w:t>Обеспечение условий для профессионального роста педагогических через участие в фестивалях и конкурсах муниципального и республиканского  уровней, в участии и проведение семинаров, прохождение курсовой переподготовки</w:t>
      </w:r>
    </w:p>
    <w:p w:rsidR="00C7157F" w:rsidRPr="00F13769" w:rsidRDefault="00C7157F" w:rsidP="0050579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3769">
        <w:rPr>
          <w:rFonts w:ascii="Times New Roman" w:eastAsia="Times New Roman" w:hAnsi="Times New Roman" w:cs="Times New Roman"/>
          <w:sz w:val="24"/>
          <w:szCs w:val="24"/>
          <w:lang w:eastAsia="zh-CN"/>
        </w:rPr>
        <w:t>3.</w:t>
      </w:r>
      <w:r w:rsidR="0050579B" w:rsidRPr="00F13769">
        <w:rPr>
          <w:rFonts w:ascii="Times New Roman" w:eastAsia="Times New Roman" w:hAnsi="Times New Roman" w:cs="Times New Roman"/>
          <w:sz w:val="24"/>
          <w:szCs w:val="24"/>
          <w:lang w:eastAsia="zh-CN"/>
        </w:rPr>
        <w:t>П</w:t>
      </w:r>
      <w:r w:rsidRPr="00F13769">
        <w:rPr>
          <w:rFonts w:ascii="Times New Roman" w:eastAsia="Times New Roman" w:hAnsi="Times New Roman" w:cs="Times New Roman"/>
          <w:sz w:val="24"/>
          <w:szCs w:val="24"/>
          <w:lang w:eastAsia="zh-CN"/>
        </w:rPr>
        <w:t>овышение уровня профессионального мастерства педагогов:  проведение обучающих и практико-ориентированных семинаров, организация работы по разработке и реализации планов профессионального развития педагогов, организация участия педагогов профессиональных конкурсах, сопровождение педагогов при прохождении аттестации, организация повышения квалификации педагогов;</w:t>
      </w:r>
    </w:p>
    <w:p w:rsidR="00C7157F" w:rsidRPr="00F13769" w:rsidRDefault="00C7157F" w:rsidP="0050579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3769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CC2A0D" w:rsidRPr="00F13769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50579B" w:rsidRPr="00F13769"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Pr="00F137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бобщение и распространение результативного опыта работы педагогов </w:t>
      </w:r>
      <w:proofErr w:type="gramStart"/>
      <w:r w:rsidRPr="00F137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 </w:t>
      </w:r>
      <w:proofErr w:type="gramEnd"/>
      <w:r w:rsidRPr="00F13769">
        <w:rPr>
          <w:rFonts w:ascii="Times New Roman" w:eastAsia="Times New Roman" w:hAnsi="Times New Roman" w:cs="Times New Roman"/>
          <w:sz w:val="24"/>
          <w:szCs w:val="24"/>
          <w:lang w:eastAsia="zh-CN"/>
        </w:rPr>
        <w:t>мастер-классы, выступления на семинарах, открытые занятия, презентации программ)</w:t>
      </w:r>
    </w:p>
    <w:p w:rsidR="00940992" w:rsidRPr="00F13769" w:rsidRDefault="0050579B" w:rsidP="0050579B">
      <w:pPr>
        <w:tabs>
          <w:tab w:val="left" w:pos="720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3769">
        <w:rPr>
          <w:rFonts w:ascii="Times New Roman" w:eastAsia="Times New Roman" w:hAnsi="Times New Roman" w:cs="Times New Roman"/>
          <w:color w:val="17365D"/>
          <w:sz w:val="24"/>
          <w:szCs w:val="24"/>
          <w:lang w:eastAsia="zh-CN"/>
        </w:rPr>
        <w:t>5.</w:t>
      </w:r>
      <w:r w:rsidR="00811664" w:rsidRPr="00F13769">
        <w:rPr>
          <w:rFonts w:ascii="Times New Roman" w:eastAsia="Times New Roman" w:hAnsi="Times New Roman" w:cs="Times New Roman"/>
          <w:color w:val="17365D"/>
          <w:sz w:val="24"/>
          <w:szCs w:val="24"/>
          <w:lang w:eastAsia="zh-CN"/>
        </w:rPr>
        <w:t>.</w:t>
      </w:r>
      <w:r w:rsidRPr="00F13769">
        <w:rPr>
          <w:rFonts w:ascii="Times New Roman" w:eastAsia="Times New Roman" w:hAnsi="Times New Roman" w:cs="Times New Roman"/>
          <w:sz w:val="24"/>
          <w:szCs w:val="24"/>
          <w:lang w:eastAsia="zh-CN"/>
        </w:rPr>
        <w:t>Р</w:t>
      </w:r>
      <w:r w:rsidR="00940992" w:rsidRPr="00F137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еализация программы «Повышение качества образования в школах с низкими образовательными результатами» и </w:t>
      </w:r>
      <w:r w:rsidR="00C7157F" w:rsidRPr="00F13769"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="00940992" w:rsidRPr="00F13769">
        <w:rPr>
          <w:rFonts w:ascii="Times New Roman" w:eastAsia="Times New Roman" w:hAnsi="Times New Roman" w:cs="Times New Roman"/>
          <w:sz w:val="24"/>
          <w:szCs w:val="24"/>
          <w:lang w:eastAsia="zh-CN"/>
        </w:rPr>
        <w:t>беспечение методической поддержкой школ с низкими образовательными результатами.</w:t>
      </w:r>
    </w:p>
    <w:p w:rsidR="00E82DDB" w:rsidRPr="00F13769" w:rsidRDefault="00E82DDB" w:rsidP="0050579B">
      <w:pPr>
        <w:tabs>
          <w:tab w:val="left" w:pos="720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3769">
        <w:rPr>
          <w:rFonts w:ascii="Times New Roman" w:eastAsia="Times New Roman" w:hAnsi="Times New Roman" w:cs="Times New Roman"/>
          <w:color w:val="17365D"/>
          <w:sz w:val="24"/>
          <w:szCs w:val="24"/>
          <w:lang w:eastAsia="zh-CN"/>
        </w:rPr>
        <w:t>6.</w:t>
      </w:r>
      <w:r w:rsidR="0050579B" w:rsidRPr="00F137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</w:t>
      </w:r>
      <w:r w:rsidRPr="00F13769">
        <w:rPr>
          <w:rFonts w:ascii="Times New Roman" w:eastAsia="Times New Roman" w:hAnsi="Times New Roman" w:cs="Times New Roman"/>
          <w:sz w:val="24"/>
          <w:szCs w:val="24"/>
          <w:lang w:eastAsia="zh-CN"/>
        </w:rPr>
        <w:t>еализация  мероприятий  «Дорожная карта» по</w:t>
      </w:r>
      <w:r w:rsidRPr="00F13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модернизации содержания общего образования из предметной области «Иностранный язык» по предметам «Иностранный язык», «Второй иностранный язык» и «Обществознание»</w:t>
      </w:r>
    </w:p>
    <w:p w:rsidR="00940992" w:rsidRPr="00F13769" w:rsidRDefault="00E82DDB" w:rsidP="0050579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3769">
        <w:rPr>
          <w:rFonts w:ascii="Times New Roman" w:eastAsia="Times New Roman" w:hAnsi="Times New Roman" w:cs="Times New Roman"/>
          <w:sz w:val="24"/>
          <w:szCs w:val="24"/>
          <w:lang w:eastAsia="zh-CN"/>
        </w:rPr>
        <w:t>7.</w:t>
      </w:r>
      <w:r w:rsidR="00940992" w:rsidRPr="00F13769">
        <w:rPr>
          <w:rFonts w:ascii="Times New Roman" w:eastAsia="Times New Roman" w:hAnsi="Times New Roman" w:cs="Times New Roman"/>
          <w:sz w:val="24"/>
          <w:szCs w:val="24"/>
          <w:lang w:eastAsia="zh-CN"/>
        </w:rPr>
        <w:t>Обеспечение методического сопровождения работы с молодыми  специалистами  совместно с Ассоциацией молодых педагогов района</w:t>
      </w:r>
    </w:p>
    <w:p w:rsidR="00CC4FEF" w:rsidRPr="00F13769" w:rsidRDefault="00E82DDB" w:rsidP="0050579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3769"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="00811664" w:rsidRPr="00F13769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F137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40992" w:rsidRPr="00F13769">
        <w:rPr>
          <w:rFonts w:ascii="Times New Roman" w:eastAsia="Calibri" w:hAnsi="Times New Roman" w:cs="Times New Roman"/>
          <w:sz w:val="24"/>
          <w:szCs w:val="24"/>
        </w:rPr>
        <w:t xml:space="preserve">Обеспечение методического сопровождения   формирования </w:t>
      </w:r>
      <w:proofErr w:type="gramStart"/>
      <w:r w:rsidR="00940992" w:rsidRPr="00F13769">
        <w:rPr>
          <w:rFonts w:ascii="Times New Roman" w:eastAsia="Calibri" w:hAnsi="Times New Roman" w:cs="Times New Roman"/>
          <w:sz w:val="24"/>
          <w:szCs w:val="24"/>
        </w:rPr>
        <w:t>функциональной</w:t>
      </w:r>
      <w:proofErr w:type="gramEnd"/>
      <w:r w:rsidR="00940992" w:rsidRPr="00F137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940992" w:rsidRPr="00F13769">
        <w:rPr>
          <w:rFonts w:ascii="Times New Roman" w:eastAsia="Calibri" w:hAnsi="Times New Roman" w:cs="Times New Roman"/>
          <w:sz w:val="24"/>
          <w:szCs w:val="24"/>
        </w:rPr>
        <w:t>грамотности обучающихся на уроках гуманитарного цикла</w:t>
      </w:r>
      <w:proofErr w:type="gramEnd"/>
    </w:p>
    <w:p w:rsidR="00940992" w:rsidRPr="00F13769" w:rsidRDefault="00E82DDB" w:rsidP="0050579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3769">
        <w:rPr>
          <w:rFonts w:ascii="Times New Roman" w:eastAsia="Calibri" w:hAnsi="Times New Roman" w:cs="Times New Roman"/>
          <w:sz w:val="24"/>
          <w:szCs w:val="24"/>
        </w:rPr>
        <w:t>9</w:t>
      </w:r>
      <w:r w:rsidR="00811664" w:rsidRPr="00F1376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137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579B" w:rsidRPr="00F13769">
        <w:rPr>
          <w:rFonts w:ascii="Times New Roman" w:eastAsia="Calibri" w:hAnsi="Times New Roman" w:cs="Times New Roman"/>
          <w:sz w:val="24"/>
          <w:szCs w:val="24"/>
        </w:rPr>
        <w:t>М</w:t>
      </w:r>
      <w:r w:rsidR="00CC4FEF" w:rsidRPr="00F13769">
        <w:rPr>
          <w:rFonts w:ascii="Times New Roman" w:eastAsia="Calibri" w:hAnsi="Times New Roman" w:cs="Times New Roman"/>
          <w:sz w:val="24"/>
          <w:szCs w:val="24"/>
        </w:rPr>
        <w:t>етодическое сопровождение повышения профессиональных и методических компетенций учителей, получивших низкую степень в рамках проекта «Школа будущего»</w:t>
      </w:r>
    </w:p>
    <w:p w:rsidR="0050579B" w:rsidRPr="00F13769" w:rsidRDefault="00E82DDB" w:rsidP="0050579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F13769"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="00811664" w:rsidRPr="00F13769">
        <w:rPr>
          <w:rFonts w:ascii="Times New Roman" w:eastAsia="Calibri" w:hAnsi="Times New Roman" w:cs="Times New Roman"/>
          <w:sz w:val="24"/>
          <w:szCs w:val="24"/>
        </w:rPr>
        <w:t>.Формирование  навыков финансовой грамотности и реализация проекта</w:t>
      </w:r>
      <w:r w:rsidR="00811664" w:rsidRPr="00F13769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 Банка России «Онлайн-уроки финансовой грамотности</w:t>
      </w:r>
      <w:r w:rsidR="00811664" w:rsidRPr="00F13769">
        <w:rPr>
          <w:rFonts w:ascii="Times New Roman" w:hAnsi="Times New Roman" w:cs="Times New Roman"/>
          <w:sz w:val="24"/>
          <w:szCs w:val="24"/>
        </w:rPr>
        <w:t xml:space="preserve"> и организация </w:t>
      </w:r>
      <w:r w:rsidR="00811664" w:rsidRPr="00F13769">
        <w:rPr>
          <w:rFonts w:ascii="Times New Roman" w:eastAsia="Calibri" w:hAnsi="Times New Roman" w:cs="Times New Roman"/>
          <w:sz w:val="24"/>
          <w:szCs w:val="24"/>
          <w:lang w:bidi="ru-RU"/>
        </w:rPr>
        <w:t>участия педагогов и школьников в мероприятиях муниципального, регионального и федерального уровней по финансовой грамотности</w:t>
      </w:r>
      <w:r w:rsidRPr="00F13769">
        <w:rPr>
          <w:rFonts w:ascii="Times New Roman" w:eastAsia="Calibri" w:hAnsi="Times New Roman" w:cs="Times New Roman"/>
          <w:sz w:val="24"/>
          <w:szCs w:val="24"/>
          <w:lang w:bidi="ru-RU"/>
        </w:rPr>
        <w:t>»</w:t>
      </w:r>
    </w:p>
    <w:p w:rsidR="005E2BC6" w:rsidRPr="00F13769" w:rsidRDefault="0050579B" w:rsidP="0050579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F13769">
        <w:rPr>
          <w:rFonts w:ascii="Times New Roman" w:eastAsia="Calibri" w:hAnsi="Times New Roman" w:cs="Times New Roman"/>
          <w:sz w:val="24"/>
          <w:szCs w:val="24"/>
          <w:lang w:bidi="ru-RU"/>
        </w:rPr>
        <w:t>10.Р</w:t>
      </w:r>
      <w:r w:rsidR="005E2BC6" w:rsidRPr="00F13769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еализация мероприятий  года </w:t>
      </w:r>
      <w:proofErr w:type="spellStart"/>
      <w:r w:rsidR="005E2BC6" w:rsidRPr="00F13769">
        <w:rPr>
          <w:rFonts w:ascii="Times New Roman" w:eastAsia="Calibri" w:hAnsi="Times New Roman" w:cs="Times New Roman"/>
          <w:sz w:val="24"/>
          <w:szCs w:val="24"/>
          <w:lang w:bidi="ru-RU"/>
        </w:rPr>
        <w:t>Ф.М.Достоевского</w:t>
      </w:r>
      <w:proofErr w:type="spellEnd"/>
      <w:r w:rsidR="005E2BC6" w:rsidRPr="00F13769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и </w:t>
      </w:r>
      <w:proofErr w:type="spellStart"/>
      <w:r w:rsidR="005E2BC6" w:rsidRPr="00F13769">
        <w:rPr>
          <w:rFonts w:ascii="Times New Roman" w:eastAsia="Calibri" w:hAnsi="Times New Roman" w:cs="Times New Roman"/>
          <w:sz w:val="24"/>
          <w:szCs w:val="24"/>
          <w:lang w:bidi="ru-RU"/>
        </w:rPr>
        <w:t>Н.А.Некрасова</w:t>
      </w:r>
      <w:proofErr w:type="spellEnd"/>
      <w:r w:rsidR="005E2BC6" w:rsidRPr="00F13769">
        <w:rPr>
          <w:rFonts w:ascii="Times New Roman" w:eastAsia="Calibri" w:hAnsi="Times New Roman" w:cs="Times New Roman"/>
          <w:sz w:val="24"/>
          <w:szCs w:val="24"/>
          <w:lang w:bidi="ru-RU"/>
        </w:rPr>
        <w:t>, Года родных языков</w:t>
      </w:r>
      <w:r w:rsidR="00C31C62">
        <w:rPr>
          <w:rFonts w:ascii="Times New Roman" w:eastAsia="Calibri" w:hAnsi="Times New Roman" w:cs="Times New Roman"/>
          <w:sz w:val="24"/>
          <w:szCs w:val="24"/>
          <w:lang w:bidi="ru-RU"/>
        </w:rPr>
        <w:t>.</w:t>
      </w:r>
    </w:p>
    <w:tbl>
      <w:tblPr>
        <w:tblStyle w:val="a3"/>
        <w:tblpPr w:leftFromText="180" w:rightFromText="180" w:horzAnchor="page" w:tblpX="1276" w:tblpY="390"/>
        <w:tblW w:w="10031" w:type="dxa"/>
        <w:tblLook w:val="04A0" w:firstRow="1" w:lastRow="0" w:firstColumn="1" w:lastColumn="0" w:noHBand="0" w:noVBand="1"/>
      </w:tblPr>
      <w:tblGrid>
        <w:gridCol w:w="5778"/>
        <w:gridCol w:w="1843"/>
        <w:gridCol w:w="2410"/>
      </w:tblGrid>
      <w:tr w:rsidR="00A00A9D" w:rsidTr="0050579B">
        <w:tc>
          <w:tcPr>
            <w:tcW w:w="5778" w:type="dxa"/>
          </w:tcPr>
          <w:p w:rsidR="00A00A9D" w:rsidRDefault="00A00A9D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Организация работы августовской секции учителе</w:t>
            </w:r>
            <w:proofErr w:type="gramStart"/>
            <w:r>
              <w:rPr>
                <w:rFonts w:ascii="Calibri" w:eastAsia="Calibri" w:hAnsi="Calibri" w:cs="Times New Roman"/>
              </w:rPr>
              <w:t>й-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предметников</w:t>
            </w:r>
          </w:p>
        </w:tc>
        <w:tc>
          <w:tcPr>
            <w:tcW w:w="1843" w:type="dxa"/>
          </w:tcPr>
          <w:p w:rsidR="00A00A9D" w:rsidRDefault="00A00A9D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август</w:t>
            </w:r>
          </w:p>
        </w:tc>
        <w:tc>
          <w:tcPr>
            <w:tcW w:w="2410" w:type="dxa"/>
          </w:tcPr>
          <w:p w:rsidR="00A00A9D" w:rsidRDefault="00A00A9D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Саттарова Н.Г., рук. РМО</w:t>
            </w:r>
          </w:p>
        </w:tc>
      </w:tr>
      <w:tr w:rsidR="00C7157F" w:rsidTr="0050579B">
        <w:tc>
          <w:tcPr>
            <w:tcW w:w="5778" w:type="dxa"/>
          </w:tcPr>
          <w:p w:rsidR="00C7157F" w:rsidRDefault="00A00A9D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Планирование и о</w:t>
            </w:r>
            <w:r w:rsidR="00C7157F" w:rsidRPr="00C7157F">
              <w:rPr>
                <w:rFonts w:ascii="Calibri" w:eastAsia="Calibri" w:hAnsi="Calibri" w:cs="Times New Roman"/>
              </w:rPr>
              <w:t>рганизация работы РМО</w:t>
            </w:r>
          </w:p>
        </w:tc>
        <w:tc>
          <w:tcPr>
            <w:tcW w:w="1843" w:type="dxa"/>
          </w:tcPr>
          <w:p w:rsidR="00C7157F" w:rsidRDefault="00C7157F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 течение года</w:t>
            </w:r>
          </w:p>
        </w:tc>
        <w:tc>
          <w:tcPr>
            <w:tcW w:w="2410" w:type="dxa"/>
          </w:tcPr>
          <w:p w:rsidR="00C7157F" w:rsidRDefault="00C7157F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Саттарова Н.Г., рук. РМО</w:t>
            </w:r>
          </w:p>
        </w:tc>
      </w:tr>
      <w:tr w:rsidR="00C7157F" w:rsidTr="0050579B">
        <w:tc>
          <w:tcPr>
            <w:tcW w:w="5778" w:type="dxa"/>
          </w:tcPr>
          <w:p w:rsidR="00C7157F" w:rsidRPr="00C7157F" w:rsidRDefault="00C7157F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 w:rsidRPr="00C7157F">
              <w:rPr>
                <w:rFonts w:ascii="Calibri" w:eastAsia="Calibri" w:hAnsi="Calibri" w:cs="Times New Roman"/>
              </w:rPr>
              <w:t xml:space="preserve">Организация работы методических семинаров </w:t>
            </w:r>
            <w:proofErr w:type="gramStart"/>
            <w:r w:rsidRPr="00C7157F">
              <w:rPr>
                <w:rFonts w:ascii="Calibri" w:eastAsia="Calibri" w:hAnsi="Calibri" w:cs="Times New Roman"/>
              </w:rPr>
              <w:t>с</w:t>
            </w:r>
            <w:proofErr w:type="gramEnd"/>
            <w:r w:rsidRPr="00C7157F">
              <w:rPr>
                <w:rFonts w:ascii="Calibri" w:eastAsia="Calibri" w:hAnsi="Calibri" w:cs="Times New Roman"/>
              </w:rPr>
              <w:t xml:space="preserve"> </w:t>
            </w:r>
          </w:p>
          <w:p w:rsidR="00C7157F" w:rsidRPr="00C7157F" w:rsidRDefault="00C7157F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 w:rsidRPr="00C7157F">
              <w:rPr>
                <w:rFonts w:ascii="Calibri" w:eastAsia="Calibri" w:hAnsi="Calibri" w:cs="Times New Roman"/>
              </w:rPr>
              <w:t xml:space="preserve">целью повышения педагогического мастерства </w:t>
            </w:r>
          </w:p>
          <w:p w:rsidR="00C7157F" w:rsidRPr="00C7157F" w:rsidRDefault="00C7157F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 w:rsidRPr="00C7157F">
              <w:rPr>
                <w:rFonts w:ascii="Calibri" w:eastAsia="Calibri" w:hAnsi="Calibri" w:cs="Times New Roman"/>
              </w:rPr>
              <w:t>педагогических работнико</w:t>
            </w:r>
            <w:r>
              <w:rPr>
                <w:rFonts w:ascii="Calibri" w:eastAsia="Calibri" w:hAnsi="Calibri" w:cs="Times New Roman"/>
              </w:rPr>
              <w:t>в</w:t>
            </w:r>
          </w:p>
        </w:tc>
        <w:tc>
          <w:tcPr>
            <w:tcW w:w="1843" w:type="dxa"/>
          </w:tcPr>
          <w:p w:rsidR="00C7157F" w:rsidRDefault="00C7157F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 течение года</w:t>
            </w:r>
          </w:p>
        </w:tc>
        <w:tc>
          <w:tcPr>
            <w:tcW w:w="2410" w:type="dxa"/>
          </w:tcPr>
          <w:p w:rsidR="00C7157F" w:rsidRDefault="00E95721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Саттарова Н.Г., РМО</w:t>
            </w:r>
          </w:p>
        </w:tc>
      </w:tr>
      <w:tr w:rsidR="00C7157F" w:rsidTr="0050579B">
        <w:tc>
          <w:tcPr>
            <w:tcW w:w="5778" w:type="dxa"/>
          </w:tcPr>
          <w:p w:rsidR="00C7157F" w:rsidRPr="00C7157F" w:rsidRDefault="00C7157F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 w:rsidRPr="00C7157F">
              <w:rPr>
                <w:rFonts w:ascii="Calibri" w:eastAsia="Calibri" w:hAnsi="Calibri" w:cs="Times New Roman"/>
              </w:rPr>
              <w:t xml:space="preserve">Организация работы по обобщению и </w:t>
            </w:r>
          </w:p>
          <w:p w:rsidR="00C7157F" w:rsidRPr="00C7157F" w:rsidRDefault="00C7157F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 w:rsidRPr="00C7157F">
              <w:rPr>
                <w:rFonts w:ascii="Calibri" w:eastAsia="Calibri" w:hAnsi="Calibri" w:cs="Times New Roman"/>
              </w:rPr>
              <w:t xml:space="preserve">распространению </w:t>
            </w:r>
            <w:proofErr w:type="gramStart"/>
            <w:r w:rsidRPr="00C7157F">
              <w:rPr>
                <w:rFonts w:ascii="Calibri" w:eastAsia="Calibri" w:hAnsi="Calibri" w:cs="Times New Roman"/>
              </w:rPr>
              <w:t>передового</w:t>
            </w:r>
            <w:proofErr w:type="gramEnd"/>
            <w:r w:rsidRPr="00C7157F">
              <w:rPr>
                <w:rFonts w:ascii="Calibri" w:eastAsia="Calibri" w:hAnsi="Calibri" w:cs="Times New Roman"/>
              </w:rPr>
              <w:t xml:space="preserve"> педагогического </w:t>
            </w:r>
          </w:p>
          <w:p w:rsidR="00C7157F" w:rsidRPr="00C7157F" w:rsidRDefault="00C7157F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 w:rsidRPr="00C7157F">
              <w:rPr>
                <w:rFonts w:ascii="Calibri" w:eastAsia="Calibri" w:hAnsi="Calibri" w:cs="Times New Roman"/>
              </w:rPr>
              <w:t>опыта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C7157F">
              <w:rPr>
                <w:rFonts w:ascii="Calibri" w:eastAsia="Calibri" w:hAnsi="Calibri" w:cs="Times New Roman"/>
              </w:rPr>
              <w:t>в</w:t>
            </w:r>
            <w:r>
              <w:rPr>
                <w:rFonts w:ascii="Calibri" w:eastAsia="Calibri" w:hAnsi="Calibri" w:cs="Times New Roman"/>
              </w:rPr>
              <w:t xml:space="preserve"> течение уч. года  зам. по УВ</w:t>
            </w:r>
          </w:p>
        </w:tc>
        <w:tc>
          <w:tcPr>
            <w:tcW w:w="1843" w:type="dxa"/>
          </w:tcPr>
          <w:p w:rsidR="00C7157F" w:rsidRDefault="00C7157F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 течение года</w:t>
            </w:r>
          </w:p>
        </w:tc>
        <w:tc>
          <w:tcPr>
            <w:tcW w:w="2410" w:type="dxa"/>
          </w:tcPr>
          <w:p w:rsidR="00C7157F" w:rsidRDefault="00E95721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Саттарова Н.Г., РМО</w:t>
            </w:r>
          </w:p>
        </w:tc>
      </w:tr>
      <w:tr w:rsidR="00C7157F" w:rsidTr="0050579B">
        <w:tc>
          <w:tcPr>
            <w:tcW w:w="5778" w:type="dxa"/>
          </w:tcPr>
          <w:p w:rsidR="00C7157F" w:rsidRPr="00C7157F" w:rsidRDefault="00C7157F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 w:rsidRPr="00C7157F">
              <w:rPr>
                <w:rFonts w:ascii="Calibri" w:eastAsia="Calibri" w:hAnsi="Calibri" w:cs="Times New Roman"/>
              </w:rPr>
              <w:t>Анализ методической работы за год</w:t>
            </w:r>
          </w:p>
        </w:tc>
        <w:tc>
          <w:tcPr>
            <w:tcW w:w="1843" w:type="dxa"/>
          </w:tcPr>
          <w:p w:rsidR="00C7157F" w:rsidRDefault="00C7157F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май</w:t>
            </w:r>
          </w:p>
        </w:tc>
        <w:tc>
          <w:tcPr>
            <w:tcW w:w="2410" w:type="dxa"/>
          </w:tcPr>
          <w:p w:rsidR="00C7157F" w:rsidRDefault="00C7157F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Саттарова Н.Г.</w:t>
            </w:r>
          </w:p>
        </w:tc>
      </w:tr>
      <w:tr w:rsidR="005D29D0" w:rsidRPr="00E82DDB" w:rsidTr="0050579B">
        <w:tc>
          <w:tcPr>
            <w:tcW w:w="5778" w:type="dxa"/>
          </w:tcPr>
          <w:p w:rsidR="005D29D0" w:rsidRPr="00E82DDB" w:rsidRDefault="005D29D0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 w:rsidRPr="00E82DDB">
              <w:rPr>
                <w:rFonts w:ascii="Calibri" w:eastAsia="Calibri" w:hAnsi="Calibri" w:cs="Times New Roman"/>
              </w:rPr>
              <w:t>Организация и проведение методической недели по теме «Развитие навыков функциональной грамотности через общеобразовательные предметы»</w:t>
            </w:r>
          </w:p>
          <w:p w:rsidR="005D29D0" w:rsidRPr="00E82DDB" w:rsidRDefault="005D29D0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:rsidR="005D29D0" w:rsidRPr="00E82DDB" w:rsidRDefault="005D29D0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 w:rsidRPr="00E82DDB">
              <w:rPr>
                <w:rFonts w:ascii="Calibri" w:eastAsia="Calibri" w:hAnsi="Calibri" w:cs="Times New Roman"/>
              </w:rPr>
              <w:t>март</w:t>
            </w:r>
          </w:p>
        </w:tc>
        <w:tc>
          <w:tcPr>
            <w:tcW w:w="2410" w:type="dxa"/>
          </w:tcPr>
          <w:p w:rsidR="005D29D0" w:rsidRPr="00E82DDB" w:rsidRDefault="005D29D0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 w:rsidRPr="00E82DDB">
              <w:rPr>
                <w:rFonts w:ascii="Calibri" w:eastAsia="Calibri" w:hAnsi="Calibri" w:cs="Times New Roman"/>
              </w:rPr>
              <w:t>Саттарова Н.Г., РМО, МБОУ</w:t>
            </w:r>
          </w:p>
        </w:tc>
      </w:tr>
      <w:tr w:rsidR="005D29D0" w:rsidRPr="00E82DDB" w:rsidTr="0050579B">
        <w:tc>
          <w:tcPr>
            <w:tcW w:w="5778" w:type="dxa"/>
          </w:tcPr>
          <w:p w:rsidR="005D29D0" w:rsidRPr="00E82DDB" w:rsidRDefault="005D29D0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 w:rsidRPr="00E82DDB">
              <w:rPr>
                <w:rFonts w:ascii="Calibri" w:eastAsia="Calibri" w:hAnsi="Calibri" w:cs="Times New Roman"/>
              </w:rPr>
              <w:t>Консультации по составлению Рабочих программ (структурирование, оформление, планирование)</w:t>
            </w:r>
          </w:p>
        </w:tc>
        <w:tc>
          <w:tcPr>
            <w:tcW w:w="1843" w:type="dxa"/>
          </w:tcPr>
          <w:p w:rsidR="005D29D0" w:rsidRPr="00E82DDB" w:rsidRDefault="005D29D0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 w:rsidRPr="00E82DDB">
              <w:rPr>
                <w:rFonts w:ascii="Calibri" w:eastAsia="Calibri" w:hAnsi="Calibri" w:cs="Times New Roman"/>
              </w:rPr>
              <w:t>В течение года</w:t>
            </w:r>
          </w:p>
        </w:tc>
        <w:tc>
          <w:tcPr>
            <w:tcW w:w="2410" w:type="dxa"/>
          </w:tcPr>
          <w:p w:rsidR="005D29D0" w:rsidRPr="00E82DDB" w:rsidRDefault="005D29D0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 w:rsidRPr="00E82DDB">
              <w:rPr>
                <w:rFonts w:ascii="Calibri" w:eastAsia="Calibri" w:hAnsi="Calibri" w:cs="Times New Roman"/>
              </w:rPr>
              <w:t>Саттарова Н.Г., РМО</w:t>
            </w:r>
          </w:p>
        </w:tc>
      </w:tr>
      <w:tr w:rsidR="004A5452" w:rsidRPr="00E82DDB" w:rsidTr="0050579B">
        <w:tc>
          <w:tcPr>
            <w:tcW w:w="5778" w:type="dxa"/>
          </w:tcPr>
          <w:p w:rsidR="004A5452" w:rsidRPr="00E82DDB" w:rsidRDefault="004A5452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Организация работы с учителями с низкими результатами по оценке  методических компетенций  в рамках проекта «Школа будущего»</w:t>
            </w:r>
          </w:p>
        </w:tc>
        <w:tc>
          <w:tcPr>
            <w:tcW w:w="1843" w:type="dxa"/>
          </w:tcPr>
          <w:p w:rsidR="004A5452" w:rsidRPr="00E82DDB" w:rsidRDefault="004A5452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 течение года</w:t>
            </w:r>
          </w:p>
        </w:tc>
        <w:tc>
          <w:tcPr>
            <w:tcW w:w="2410" w:type="dxa"/>
          </w:tcPr>
          <w:p w:rsidR="004A5452" w:rsidRPr="00E82DDB" w:rsidRDefault="004A5452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РМО, МБОУ</w:t>
            </w:r>
          </w:p>
        </w:tc>
      </w:tr>
      <w:tr w:rsidR="005D29D0" w:rsidRPr="00E82DDB" w:rsidTr="0050579B">
        <w:tc>
          <w:tcPr>
            <w:tcW w:w="5778" w:type="dxa"/>
          </w:tcPr>
          <w:p w:rsidR="005D29D0" w:rsidRPr="00E82DDB" w:rsidRDefault="00F13769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Консультации для  </w:t>
            </w:r>
            <w:proofErr w:type="spellStart"/>
            <w:r>
              <w:rPr>
                <w:rFonts w:ascii="Calibri" w:eastAsia="Calibri" w:hAnsi="Calibri" w:cs="Times New Roman"/>
              </w:rPr>
              <w:t>аттестующихся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педагогов</w:t>
            </w:r>
          </w:p>
        </w:tc>
        <w:tc>
          <w:tcPr>
            <w:tcW w:w="1843" w:type="dxa"/>
          </w:tcPr>
          <w:p w:rsidR="005D29D0" w:rsidRPr="00E82DDB" w:rsidRDefault="005D29D0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 w:rsidRPr="00E82DDB">
              <w:rPr>
                <w:rFonts w:ascii="Calibri" w:eastAsia="Calibri" w:hAnsi="Calibri" w:cs="Times New Roman"/>
              </w:rPr>
              <w:t>Декабр</w:t>
            </w:r>
            <w:proofErr w:type="gramStart"/>
            <w:r w:rsidRPr="00E82DDB">
              <w:rPr>
                <w:rFonts w:ascii="Calibri" w:eastAsia="Calibri" w:hAnsi="Calibri" w:cs="Times New Roman"/>
              </w:rPr>
              <w:t>ь-</w:t>
            </w:r>
            <w:proofErr w:type="gramEnd"/>
            <w:r w:rsidRPr="00E82DDB">
              <w:rPr>
                <w:rFonts w:ascii="Calibri" w:eastAsia="Calibri" w:hAnsi="Calibri" w:cs="Times New Roman"/>
              </w:rPr>
              <w:t xml:space="preserve"> март , в течение года</w:t>
            </w:r>
          </w:p>
        </w:tc>
        <w:tc>
          <w:tcPr>
            <w:tcW w:w="2410" w:type="dxa"/>
          </w:tcPr>
          <w:p w:rsidR="005D29D0" w:rsidRPr="00E82DDB" w:rsidRDefault="005D29D0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 w:rsidRPr="00E82DDB">
              <w:rPr>
                <w:rFonts w:ascii="Calibri" w:eastAsia="Calibri" w:hAnsi="Calibri" w:cs="Times New Roman"/>
              </w:rPr>
              <w:t>Саттарова Н.Г.</w:t>
            </w:r>
            <w:r w:rsidR="00E95721">
              <w:rPr>
                <w:rFonts w:ascii="Calibri" w:eastAsia="Calibri" w:hAnsi="Calibri" w:cs="Times New Roman"/>
              </w:rPr>
              <w:t>, РМО</w:t>
            </w:r>
          </w:p>
        </w:tc>
      </w:tr>
      <w:tr w:rsidR="00827904" w:rsidRPr="00E82DDB" w:rsidTr="0050579B">
        <w:tc>
          <w:tcPr>
            <w:tcW w:w="5778" w:type="dxa"/>
          </w:tcPr>
          <w:p w:rsidR="00827904" w:rsidRPr="00E82DDB" w:rsidRDefault="00AF4692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Организация участия учителей гуманитарного цикла в республиканских Форумах и конференциях</w:t>
            </w:r>
          </w:p>
        </w:tc>
        <w:tc>
          <w:tcPr>
            <w:tcW w:w="1843" w:type="dxa"/>
          </w:tcPr>
          <w:p w:rsidR="00827904" w:rsidRPr="00E82DDB" w:rsidRDefault="00AF4692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 течение года</w:t>
            </w:r>
          </w:p>
        </w:tc>
        <w:tc>
          <w:tcPr>
            <w:tcW w:w="2410" w:type="dxa"/>
          </w:tcPr>
          <w:p w:rsidR="00827904" w:rsidRPr="00E82DDB" w:rsidRDefault="00AF4692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Саттарова Н.Г., МБОУ</w:t>
            </w:r>
          </w:p>
        </w:tc>
      </w:tr>
      <w:tr w:rsidR="00AF4692" w:rsidRPr="00E82DDB" w:rsidTr="0050579B">
        <w:tc>
          <w:tcPr>
            <w:tcW w:w="5778" w:type="dxa"/>
          </w:tcPr>
          <w:p w:rsidR="00AF4692" w:rsidRDefault="00AF4692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t xml:space="preserve">Анализ результатов единого государственного экзамена </w:t>
            </w:r>
          </w:p>
        </w:tc>
        <w:tc>
          <w:tcPr>
            <w:tcW w:w="1843" w:type="dxa"/>
          </w:tcPr>
          <w:p w:rsidR="00AF4692" w:rsidRDefault="00AF4692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Июнь, сентябрь</w:t>
            </w:r>
          </w:p>
        </w:tc>
        <w:tc>
          <w:tcPr>
            <w:tcW w:w="2410" w:type="dxa"/>
          </w:tcPr>
          <w:p w:rsidR="00AF4692" w:rsidRDefault="00AF4692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Саттарова Н.Г., РМО</w:t>
            </w:r>
          </w:p>
        </w:tc>
      </w:tr>
      <w:tr w:rsidR="00AF4692" w:rsidRPr="00E82DDB" w:rsidTr="0050579B">
        <w:tc>
          <w:tcPr>
            <w:tcW w:w="5778" w:type="dxa"/>
          </w:tcPr>
          <w:p w:rsidR="00AF4692" w:rsidRDefault="00AF4692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Организация обучающих </w:t>
            </w:r>
            <w:r>
              <w:t xml:space="preserve"> семинаров для учителей  по подготовке к государственной итоговой аттестации</w:t>
            </w:r>
          </w:p>
        </w:tc>
        <w:tc>
          <w:tcPr>
            <w:tcW w:w="1843" w:type="dxa"/>
          </w:tcPr>
          <w:p w:rsidR="00AF4692" w:rsidRDefault="00AF4692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 плану РМО в течение года</w:t>
            </w:r>
          </w:p>
        </w:tc>
        <w:tc>
          <w:tcPr>
            <w:tcW w:w="2410" w:type="dxa"/>
          </w:tcPr>
          <w:p w:rsidR="00AF4692" w:rsidRDefault="00AF4692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Саттарова Н.Г., РМО</w:t>
            </w:r>
          </w:p>
        </w:tc>
      </w:tr>
      <w:tr w:rsidR="00AF4692" w:rsidRPr="00E82DDB" w:rsidTr="0050579B">
        <w:tc>
          <w:tcPr>
            <w:tcW w:w="5778" w:type="dxa"/>
          </w:tcPr>
          <w:p w:rsidR="00AF4692" w:rsidRDefault="00AF4692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Проектирование мероприятий по подготовке к 200-летию Ф.М. Достоевского и Н. А. Некрасова</w:t>
            </w:r>
          </w:p>
        </w:tc>
        <w:tc>
          <w:tcPr>
            <w:tcW w:w="1843" w:type="dxa"/>
          </w:tcPr>
          <w:p w:rsidR="00AF4692" w:rsidRDefault="00AF4692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  плану РМО в течение года</w:t>
            </w:r>
          </w:p>
        </w:tc>
        <w:tc>
          <w:tcPr>
            <w:tcW w:w="2410" w:type="dxa"/>
          </w:tcPr>
          <w:p w:rsidR="00AF4692" w:rsidRDefault="00AF4692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Саттарова Н.Г., РМО</w:t>
            </w:r>
          </w:p>
        </w:tc>
      </w:tr>
      <w:tr w:rsidR="004A5452" w:rsidRPr="00E82DDB" w:rsidTr="0050579B">
        <w:tc>
          <w:tcPr>
            <w:tcW w:w="5778" w:type="dxa"/>
          </w:tcPr>
          <w:p w:rsidR="004A5452" w:rsidRDefault="004A5452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Организация участия в  дистанционном Международном  съезде учителей русского языка</w:t>
            </w:r>
          </w:p>
        </w:tc>
        <w:tc>
          <w:tcPr>
            <w:tcW w:w="1843" w:type="dxa"/>
          </w:tcPr>
          <w:p w:rsidR="004A5452" w:rsidRDefault="004A5452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Сентябрь-ноябрь</w:t>
            </w:r>
          </w:p>
        </w:tc>
        <w:tc>
          <w:tcPr>
            <w:tcW w:w="2410" w:type="dxa"/>
          </w:tcPr>
          <w:p w:rsidR="004A5452" w:rsidRDefault="004A5452" w:rsidP="0050579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Саттарова Н.Г., Сарбаева Н.П.</w:t>
            </w:r>
          </w:p>
        </w:tc>
      </w:tr>
    </w:tbl>
    <w:p w:rsidR="00C7157F" w:rsidRPr="00E82DDB" w:rsidRDefault="00C31C62" w:rsidP="00940992">
      <w:pPr>
        <w:suppressAutoHyphens/>
        <w:spacing w:after="0" w:line="240" w:lineRule="auto"/>
        <w:ind w:left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 Организационная работа</w:t>
      </w:r>
    </w:p>
    <w:p w:rsidR="00C7157F" w:rsidRPr="00F13769" w:rsidRDefault="00C31C62" w:rsidP="00940992">
      <w:pPr>
        <w:suppressAutoHyphens/>
        <w:spacing w:after="0" w:line="240" w:lineRule="auto"/>
        <w:ind w:left="426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   </w:t>
      </w:r>
      <w:r w:rsidR="00C7157F" w:rsidRPr="00F13769">
        <w:rPr>
          <w:rFonts w:ascii="Calibri" w:eastAsia="Calibri" w:hAnsi="Calibri" w:cs="Times New Roman"/>
          <w:b/>
        </w:rPr>
        <w:t>2. Работа РМО</w:t>
      </w:r>
    </w:p>
    <w:p w:rsidR="00E82DDB" w:rsidRPr="005E2BC6" w:rsidRDefault="005E2BC6" w:rsidP="005E2BC6">
      <w:pPr>
        <w:pStyle w:val="a4"/>
        <w:numPr>
          <w:ilvl w:val="0"/>
          <w:numId w:val="1"/>
        </w:numPr>
        <w:suppressAutoHyphens/>
        <w:spacing w:after="0" w:line="240" w:lineRule="auto"/>
        <w:rPr>
          <w:rFonts w:ascii="Calibri" w:eastAsia="Calibri" w:hAnsi="Calibri" w:cs="Times New Roman"/>
        </w:rPr>
      </w:pPr>
      <w:r w:rsidRPr="005E2BC6">
        <w:rPr>
          <w:rFonts w:ascii="Calibri" w:eastAsia="Calibri" w:hAnsi="Calibri" w:cs="Times New Roman"/>
        </w:rPr>
        <w:t xml:space="preserve">    </w:t>
      </w:r>
      <w:r w:rsidR="00E82DDB" w:rsidRPr="005E2BC6">
        <w:rPr>
          <w:rFonts w:ascii="Calibri" w:eastAsia="Calibri" w:hAnsi="Calibri" w:cs="Times New Roman"/>
        </w:rPr>
        <w:t>Организация и проведение предметных семинаров</w:t>
      </w:r>
    </w:p>
    <w:p w:rsidR="005E2BC6" w:rsidRPr="00E82DDB" w:rsidRDefault="005E2BC6" w:rsidP="005E2BC6">
      <w:pPr>
        <w:pStyle w:val="a4"/>
        <w:suppressAutoHyphens/>
        <w:spacing w:after="0" w:line="240" w:lineRule="auto"/>
        <w:ind w:left="786"/>
        <w:rPr>
          <w:rFonts w:ascii="Calibri" w:eastAsia="Calibri" w:hAnsi="Calibri" w:cs="Times New Roman"/>
        </w:rPr>
      </w:pPr>
      <w:r w:rsidRPr="005E2BC6">
        <w:rPr>
          <w:rFonts w:ascii="Calibri" w:eastAsia="Calibri" w:hAnsi="Calibri" w:cs="Times New Roman"/>
          <w:b/>
        </w:rPr>
        <w:t>Предмет «Русский язык и литература</w:t>
      </w:r>
      <w:r w:rsidRPr="005E2BC6">
        <w:rPr>
          <w:rFonts w:ascii="Calibri" w:eastAsia="Calibri" w:hAnsi="Calibri" w:cs="Times New Roman"/>
        </w:rPr>
        <w:t xml:space="preserve"> »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3402"/>
        <w:gridCol w:w="1555"/>
        <w:gridCol w:w="2238"/>
      </w:tblGrid>
      <w:tr w:rsidR="00E82DDB" w:rsidTr="0050579B">
        <w:tc>
          <w:tcPr>
            <w:tcW w:w="2694" w:type="dxa"/>
          </w:tcPr>
          <w:p w:rsidR="00C7157F" w:rsidRDefault="00A00A9D" w:rsidP="005E2BC6">
            <w:pPr>
              <w:suppressAutoHyphens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МБОУ</w:t>
            </w:r>
          </w:p>
        </w:tc>
        <w:tc>
          <w:tcPr>
            <w:tcW w:w="3402" w:type="dxa"/>
          </w:tcPr>
          <w:p w:rsidR="00C7157F" w:rsidRDefault="00A00A9D" w:rsidP="005E2BC6">
            <w:pPr>
              <w:suppressAutoHyphens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Тема семинара</w:t>
            </w:r>
          </w:p>
        </w:tc>
        <w:tc>
          <w:tcPr>
            <w:tcW w:w="1555" w:type="dxa"/>
          </w:tcPr>
          <w:p w:rsidR="00C7157F" w:rsidRDefault="00A00A9D" w:rsidP="005E2BC6">
            <w:pPr>
              <w:suppressAutoHyphens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срок</w:t>
            </w:r>
          </w:p>
        </w:tc>
        <w:tc>
          <w:tcPr>
            <w:tcW w:w="2238" w:type="dxa"/>
          </w:tcPr>
          <w:p w:rsidR="00C7157F" w:rsidRDefault="00A00A9D" w:rsidP="005E2BC6">
            <w:pPr>
              <w:suppressAutoHyphens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Ответственный</w:t>
            </w:r>
          </w:p>
        </w:tc>
      </w:tr>
      <w:tr w:rsidR="00C31C62" w:rsidTr="0050579B">
        <w:tc>
          <w:tcPr>
            <w:tcW w:w="2694" w:type="dxa"/>
          </w:tcPr>
          <w:p w:rsidR="00C31C62" w:rsidRDefault="00C31C62" w:rsidP="00940992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МБОУ «Татарско-</w:t>
            </w:r>
            <w:proofErr w:type="spellStart"/>
            <w:r>
              <w:rPr>
                <w:rFonts w:ascii="Calibri" w:eastAsia="Calibri" w:hAnsi="Calibri" w:cs="Times New Roman"/>
              </w:rPr>
              <w:t>Бурнашевская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СОШ»</w:t>
            </w:r>
          </w:p>
        </w:tc>
        <w:tc>
          <w:tcPr>
            <w:tcW w:w="3402" w:type="dxa"/>
          </w:tcPr>
          <w:p w:rsidR="00C31C62" w:rsidRDefault="00C31C62" w:rsidP="00EA4707">
            <w:pPr>
              <w:suppressAutoHyphens/>
              <w:jc w:val="both"/>
              <w:rPr>
                <w:sz w:val="24"/>
                <w:szCs w:val="24"/>
              </w:rPr>
            </w:pPr>
            <w:proofErr w:type="gramStart"/>
            <w:r w:rsidRPr="00DE6CC2">
              <w:rPr>
                <w:b/>
                <w:bCs/>
                <w:sz w:val="24"/>
                <w:szCs w:val="24"/>
              </w:rPr>
              <w:t>Методические аспекты подготовки обучающихся к итоговому сочинению по литературе: традиции и инновации</w:t>
            </w:r>
            <w:r>
              <w:rPr>
                <w:b/>
                <w:bCs/>
                <w:sz w:val="24"/>
                <w:szCs w:val="24"/>
              </w:rPr>
              <w:t xml:space="preserve"> в рамках развития читательской грамотности</w:t>
            </w:r>
            <w:proofErr w:type="gramEnd"/>
          </w:p>
        </w:tc>
        <w:tc>
          <w:tcPr>
            <w:tcW w:w="1555" w:type="dxa"/>
          </w:tcPr>
          <w:p w:rsidR="00C31C62" w:rsidRDefault="00C31C62" w:rsidP="00EA4707">
            <w:pPr>
              <w:suppressAutoHyphens/>
              <w:jc w:val="both"/>
            </w:pPr>
            <w:r>
              <w:t>октябрь</w:t>
            </w:r>
          </w:p>
        </w:tc>
        <w:tc>
          <w:tcPr>
            <w:tcW w:w="2238" w:type="dxa"/>
          </w:tcPr>
          <w:p w:rsidR="00C31C62" w:rsidRDefault="00C31C62" w:rsidP="00EA4707">
            <w:pPr>
              <w:suppressAutoHyphens/>
              <w:jc w:val="both"/>
            </w:pPr>
            <w:r>
              <w:t>Сарбаева Н.П.</w:t>
            </w:r>
          </w:p>
        </w:tc>
      </w:tr>
      <w:tr w:rsidR="00C31C62" w:rsidTr="0050579B">
        <w:tc>
          <w:tcPr>
            <w:tcW w:w="2694" w:type="dxa"/>
          </w:tcPr>
          <w:p w:rsidR="00C31C62" w:rsidRDefault="00C31C62" w:rsidP="00940992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МБОУ «</w:t>
            </w:r>
            <w:proofErr w:type="spellStart"/>
            <w:r>
              <w:rPr>
                <w:rFonts w:ascii="Calibri" w:eastAsia="Calibri" w:hAnsi="Calibri" w:cs="Times New Roman"/>
              </w:rPr>
              <w:t>Набережноморквашская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СОШ»</w:t>
            </w:r>
          </w:p>
        </w:tc>
        <w:tc>
          <w:tcPr>
            <w:tcW w:w="3402" w:type="dxa"/>
          </w:tcPr>
          <w:p w:rsidR="00C31C62" w:rsidRPr="00C31C62" w:rsidRDefault="00C31C62" w:rsidP="00C31C62">
            <w:pPr>
              <w:suppressAutoHyphens/>
              <w:jc w:val="both"/>
              <w:rPr>
                <w:rFonts w:ascii="Calibri" w:eastAsia="Calibri" w:hAnsi="Calibri" w:cs="Times New Roman"/>
                <w:b/>
              </w:rPr>
            </w:pPr>
            <w:r w:rsidRPr="00C31C62">
              <w:rPr>
                <w:rFonts w:ascii="Calibri" w:eastAsia="Calibri" w:hAnsi="Calibri" w:cs="Times New Roman"/>
                <w:b/>
              </w:rPr>
              <w:t xml:space="preserve">Формирование и оценка функциональной грамотности </w:t>
            </w:r>
            <w:proofErr w:type="gramStart"/>
            <w:r w:rsidRPr="00C31C62">
              <w:rPr>
                <w:rFonts w:ascii="Calibri" w:eastAsia="Calibri" w:hAnsi="Calibri" w:cs="Times New Roman"/>
                <w:b/>
              </w:rPr>
              <w:t>обучающихся</w:t>
            </w:r>
            <w:proofErr w:type="gramEnd"/>
            <w:r w:rsidRPr="00C31C62">
              <w:rPr>
                <w:rFonts w:ascii="Calibri" w:eastAsia="Calibri" w:hAnsi="Calibri" w:cs="Times New Roman"/>
                <w:b/>
              </w:rPr>
              <w:t>: методические особенности формирования языковой функциональной грамотности» при подготовке к ГИА.</w:t>
            </w:r>
          </w:p>
          <w:p w:rsidR="00C31C62" w:rsidRDefault="00C31C62" w:rsidP="00940992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555" w:type="dxa"/>
          </w:tcPr>
          <w:p w:rsidR="00C31C62" w:rsidRDefault="00C31C62" w:rsidP="00940992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декабрь</w:t>
            </w:r>
          </w:p>
        </w:tc>
        <w:tc>
          <w:tcPr>
            <w:tcW w:w="2238" w:type="dxa"/>
          </w:tcPr>
          <w:p w:rsidR="00C31C62" w:rsidRDefault="00C31C62" w:rsidP="00940992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Сарбаева Н.П.</w:t>
            </w:r>
          </w:p>
        </w:tc>
      </w:tr>
      <w:tr w:rsidR="00C31C62" w:rsidTr="0050579B">
        <w:tc>
          <w:tcPr>
            <w:tcW w:w="2694" w:type="dxa"/>
          </w:tcPr>
          <w:p w:rsidR="00C31C62" w:rsidRDefault="00C31C62" w:rsidP="00940992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МБОУ «Нижнеуслонская ООШ» </w:t>
            </w:r>
          </w:p>
        </w:tc>
        <w:tc>
          <w:tcPr>
            <w:tcW w:w="3402" w:type="dxa"/>
          </w:tcPr>
          <w:p w:rsidR="00C31C62" w:rsidRPr="00C31C62" w:rsidRDefault="00C31C62" w:rsidP="00C31C62">
            <w:pPr>
              <w:suppressAutoHyphens/>
              <w:jc w:val="both"/>
              <w:rPr>
                <w:rFonts w:ascii="Calibri" w:eastAsia="Calibri" w:hAnsi="Calibri" w:cs="Times New Roman"/>
                <w:b/>
                <w:bCs/>
              </w:rPr>
            </w:pPr>
            <w:r w:rsidRPr="00C31C62">
              <w:rPr>
                <w:rFonts w:ascii="Calibri" w:eastAsia="Calibri" w:hAnsi="Calibri" w:cs="Times New Roman"/>
                <w:b/>
                <w:bCs/>
              </w:rPr>
              <w:t xml:space="preserve">Формирование читательской грамотности как требование </w:t>
            </w:r>
            <w:r w:rsidRPr="00C31C62">
              <w:rPr>
                <w:rFonts w:ascii="Calibri" w:eastAsia="Calibri" w:hAnsi="Calibri" w:cs="Times New Roman"/>
                <w:b/>
                <w:bCs/>
              </w:rPr>
              <w:lastRenderedPageBreak/>
              <w:t>ФГОС  для создания успешности обучения в образовательном пространстве</w:t>
            </w:r>
          </w:p>
          <w:p w:rsidR="00C31C62" w:rsidRDefault="00C31C62" w:rsidP="00940992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555" w:type="dxa"/>
          </w:tcPr>
          <w:p w:rsidR="00C31C62" w:rsidRDefault="00C31C62" w:rsidP="00940992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февраль</w:t>
            </w:r>
          </w:p>
        </w:tc>
        <w:tc>
          <w:tcPr>
            <w:tcW w:w="2238" w:type="dxa"/>
          </w:tcPr>
          <w:p w:rsidR="00C31C62" w:rsidRDefault="00C31C62" w:rsidP="00940992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Сарбаева Н.П.</w:t>
            </w:r>
          </w:p>
        </w:tc>
      </w:tr>
      <w:tr w:rsidR="00C31C62" w:rsidTr="0050579B">
        <w:tc>
          <w:tcPr>
            <w:tcW w:w="2694" w:type="dxa"/>
          </w:tcPr>
          <w:p w:rsidR="00C31C62" w:rsidRDefault="00C31C62" w:rsidP="00940992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МБОУ «Верхнеуслонская СОШ»</w:t>
            </w:r>
          </w:p>
        </w:tc>
        <w:tc>
          <w:tcPr>
            <w:tcW w:w="3402" w:type="dxa"/>
          </w:tcPr>
          <w:p w:rsidR="00C31C62" w:rsidRDefault="0048602A" w:rsidP="00940992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 w:rsidRPr="0048602A">
              <w:rPr>
                <w:rFonts w:ascii="Calibri" w:eastAsia="Calibri" w:hAnsi="Calibri" w:cs="Times New Roman"/>
                <w:b/>
                <w:bCs/>
              </w:rPr>
              <w:t xml:space="preserve">Работа с различными видами текста как способ формирования читательской грамотности </w:t>
            </w:r>
            <w:proofErr w:type="gramStart"/>
            <w:r w:rsidRPr="0048602A">
              <w:rPr>
                <w:rFonts w:ascii="Calibri" w:eastAsia="Calibri" w:hAnsi="Calibri" w:cs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1555" w:type="dxa"/>
          </w:tcPr>
          <w:p w:rsidR="00C31C62" w:rsidRDefault="00C31C62" w:rsidP="00940992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апрель</w:t>
            </w:r>
          </w:p>
        </w:tc>
        <w:tc>
          <w:tcPr>
            <w:tcW w:w="2238" w:type="dxa"/>
          </w:tcPr>
          <w:p w:rsidR="00C31C62" w:rsidRDefault="00C31C62" w:rsidP="00940992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Сарбаева Н.П.</w:t>
            </w:r>
          </w:p>
        </w:tc>
      </w:tr>
    </w:tbl>
    <w:p w:rsidR="00C7157F" w:rsidRDefault="00C7157F" w:rsidP="00940992">
      <w:pPr>
        <w:suppressAutoHyphens/>
        <w:spacing w:after="0" w:line="240" w:lineRule="auto"/>
        <w:ind w:left="426"/>
        <w:jc w:val="both"/>
        <w:rPr>
          <w:rFonts w:ascii="Calibri" w:eastAsia="Calibri" w:hAnsi="Calibri" w:cs="Times New Roman"/>
        </w:rPr>
      </w:pPr>
    </w:p>
    <w:p w:rsidR="00E82DDB" w:rsidRPr="005E2BC6" w:rsidRDefault="00E82DDB" w:rsidP="00940992">
      <w:pPr>
        <w:suppressAutoHyphens/>
        <w:spacing w:after="0" w:line="240" w:lineRule="auto"/>
        <w:ind w:left="426"/>
        <w:jc w:val="both"/>
        <w:rPr>
          <w:rFonts w:ascii="Calibri" w:eastAsia="Calibri" w:hAnsi="Calibri" w:cs="Times New Roman"/>
          <w:b/>
        </w:rPr>
      </w:pPr>
      <w:r w:rsidRPr="005E2BC6">
        <w:rPr>
          <w:rFonts w:ascii="Calibri" w:eastAsia="Calibri" w:hAnsi="Calibri" w:cs="Times New Roman"/>
          <w:b/>
        </w:rPr>
        <w:t>Предмет «История» и «Обществознание»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3672"/>
        <w:gridCol w:w="1431"/>
        <w:gridCol w:w="2092"/>
      </w:tblGrid>
      <w:tr w:rsidR="0050579B" w:rsidRPr="00E82DDB" w:rsidTr="0050579B">
        <w:tc>
          <w:tcPr>
            <w:tcW w:w="2694" w:type="dxa"/>
          </w:tcPr>
          <w:p w:rsidR="00E82DDB" w:rsidRPr="00E82DDB" w:rsidRDefault="00E82DDB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 w:rsidRPr="00E82DDB">
              <w:rPr>
                <w:rFonts w:ascii="Calibri" w:eastAsia="Calibri" w:hAnsi="Calibri" w:cs="Times New Roman"/>
              </w:rPr>
              <w:t>МБОУ</w:t>
            </w:r>
          </w:p>
        </w:tc>
        <w:tc>
          <w:tcPr>
            <w:tcW w:w="3672" w:type="dxa"/>
          </w:tcPr>
          <w:p w:rsidR="00E82DDB" w:rsidRPr="00E82DDB" w:rsidRDefault="00E82DDB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 w:rsidRPr="00E82DDB">
              <w:rPr>
                <w:rFonts w:ascii="Calibri" w:eastAsia="Calibri" w:hAnsi="Calibri" w:cs="Times New Roman"/>
              </w:rPr>
              <w:t>Тема семинара</w:t>
            </w:r>
          </w:p>
        </w:tc>
        <w:tc>
          <w:tcPr>
            <w:tcW w:w="1431" w:type="dxa"/>
          </w:tcPr>
          <w:p w:rsidR="00E82DDB" w:rsidRPr="00E82DDB" w:rsidRDefault="00E82DDB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 w:rsidRPr="00E82DDB">
              <w:rPr>
                <w:rFonts w:ascii="Calibri" w:eastAsia="Calibri" w:hAnsi="Calibri" w:cs="Times New Roman"/>
              </w:rPr>
              <w:t>срок</w:t>
            </w:r>
          </w:p>
        </w:tc>
        <w:tc>
          <w:tcPr>
            <w:tcW w:w="2092" w:type="dxa"/>
          </w:tcPr>
          <w:p w:rsidR="00E82DDB" w:rsidRPr="00E82DDB" w:rsidRDefault="00E82DDB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 w:rsidRPr="00E82DDB">
              <w:rPr>
                <w:rFonts w:ascii="Calibri" w:eastAsia="Calibri" w:hAnsi="Calibri" w:cs="Times New Roman"/>
              </w:rPr>
              <w:t>Ответственный</w:t>
            </w:r>
          </w:p>
        </w:tc>
      </w:tr>
      <w:tr w:rsidR="000D42AE" w:rsidRPr="00E82DDB" w:rsidTr="0050579B">
        <w:tc>
          <w:tcPr>
            <w:tcW w:w="2694" w:type="dxa"/>
          </w:tcPr>
          <w:p w:rsidR="00E82DDB" w:rsidRPr="00E82DDB" w:rsidRDefault="00E82DDB" w:rsidP="00E82DDB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МБОУ «</w:t>
            </w:r>
            <w:proofErr w:type="spellStart"/>
            <w:r>
              <w:rPr>
                <w:rFonts w:ascii="Calibri" w:eastAsia="Calibri" w:hAnsi="Calibri" w:cs="Times New Roman"/>
              </w:rPr>
              <w:t>Матюшинская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СОШ»</w:t>
            </w:r>
          </w:p>
        </w:tc>
        <w:tc>
          <w:tcPr>
            <w:tcW w:w="3672" w:type="dxa"/>
          </w:tcPr>
          <w:p w:rsidR="005D16FE" w:rsidRPr="005D16FE" w:rsidRDefault="005D16FE" w:rsidP="005D16FE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 w:rsidRPr="005D16FE">
              <w:rPr>
                <w:rFonts w:ascii="Calibri" w:eastAsia="Calibri" w:hAnsi="Calibri" w:cs="Times New Roman"/>
              </w:rPr>
              <w:t>Использование методов и приемов визуализации и образного мышления исторического материала как средство реализации ФГОС ОО»</w:t>
            </w:r>
          </w:p>
          <w:p w:rsidR="005D16FE" w:rsidRPr="005D16FE" w:rsidRDefault="005D16FE" w:rsidP="005D16FE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 w:rsidRPr="005D16FE">
              <w:rPr>
                <w:rFonts w:ascii="Calibri" w:eastAsia="Calibri" w:hAnsi="Calibri" w:cs="Times New Roman"/>
              </w:rPr>
              <w:t xml:space="preserve"> </w:t>
            </w:r>
          </w:p>
          <w:p w:rsidR="00E82DDB" w:rsidRPr="00E82DDB" w:rsidRDefault="00E82DDB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431" w:type="dxa"/>
          </w:tcPr>
          <w:p w:rsidR="00E82DDB" w:rsidRPr="00E82DDB" w:rsidRDefault="00E82DDB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октябрь</w:t>
            </w:r>
          </w:p>
        </w:tc>
        <w:tc>
          <w:tcPr>
            <w:tcW w:w="2092" w:type="dxa"/>
          </w:tcPr>
          <w:p w:rsidR="00F13769" w:rsidRDefault="00F13769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Токарев А.</w:t>
            </w:r>
            <w:proofErr w:type="gramStart"/>
            <w:r>
              <w:rPr>
                <w:rFonts w:ascii="Calibri" w:eastAsia="Calibri" w:hAnsi="Calibri" w:cs="Times New Roman"/>
              </w:rPr>
              <w:t>В</w:t>
            </w:r>
            <w:proofErr w:type="gramEnd"/>
          </w:p>
          <w:p w:rsidR="00E82DDB" w:rsidRPr="00E82DDB" w:rsidRDefault="005E2BC6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Дадыкина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И.Н.</w:t>
            </w:r>
          </w:p>
        </w:tc>
      </w:tr>
      <w:tr w:rsidR="000D42AE" w:rsidRPr="00E82DDB" w:rsidTr="005D16FE">
        <w:trPr>
          <w:trHeight w:val="2176"/>
        </w:trPr>
        <w:tc>
          <w:tcPr>
            <w:tcW w:w="2694" w:type="dxa"/>
          </w:tcPr>
          <w:p w:rsidR="00E82DDB" w:rsidRPr="00E82DDB" w:rsidRDefault="000D42AE" w:rsidP="000D42AE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МБОУ «</w:t>
            </w:r>
            <w:proofErr w:type="spellStart"/>
            <w:r>
              <w:rPr>
                <w:rFonts w:ascii="Calibri" w:eastAsia="Calibri" w:hAnsi="Calibri" w:cs="Times New Roman"/>
              </w:rPr>
              <w:t>Набережноморквашская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СОШ»</w:t>
            </w:r>
          </w:p>
        </w:tc>
        <w:tc>
          <w:tcPr>
            <w:tcW w:w="3672" w:type="dxa"/>
          </w:tcPr>
          <w:p w:rsidR="00E82DDB" w:rsidRPr="00E82DDB" w:rsidRDefault="005D16FE" w:rsidP="005D16FE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 w:rsidRPr="005D16FE">
              <w:rPr>
                <w:rFonts w:ascii="Calibri" w:eastAsia="Calibri" w:hAnsi="Calibri" w:cs="Times New Roman"/>
                <w:bCs/>
              </w:rPr>
              <w:t>Духовно – нравственное воспитание личности школьника в условиях реализации ФГОС ОО</w:t>
            </w:r>
            <w:proofErr w:type="gramStart"/>
            <w:r w:rsidRPr="005D16FE">
              <w:rPr>
                <w:rFonts w:ascii="Calibri" w:eastAsia="Calibri" w:hAnsi="Calibri" w:cs="Times New Roman"/>
                <w:bCs/>
              </w:rPr>
              <w:t xml:space="preserve"> :</w:t>
            </w:r>
            <w:proofErr w:type="gramEnd"/>
            <w:r w:rsidRPr="005D16FE">
              <w:rPr>
                <w:rFonts w:ascii="Calibri" w:eastAsia="Calibri" w:hAnsi="Calibri" w:cs="Times New Roman"/>
                <w:bCs/>
              </w:rPr>
              <w:t xml:space="preserve"> реализация образовательного потенциала предметной области ОРКСЭ</w:t>
            </w:r>
          </w:p>
        </w:tc>
        <w:tc>
          <w:tcPr>
            <w:tcW w:w="1431" w:type="dxa"/>
          </w:tcPr>
          <w:p w:rsidR="00E82DDB" w:rsidRPr="00E82DDB" w:rsidRDefault="000D42AE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декабрь</w:t>
            </w:r>
          </w:p>
        </w:tc>
        <w:tc>
          <w:tcPr>
            <w:tcW w:w="2092" w:type="dxa"/>
          </w:tcPr>
          <w:p w:rsidR="00F13769" w:rsidRDefault="00F13769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Баданина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АВ.В.</w:t>
            </w:r>
          </w:p>
          <w:p w:rsidR="00E82DDB" w:rsidRPr="00E82DDB" w:rsidRDefault="005E2BC6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Дадыкина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И.Н.</w:t>
            </w:r>
          </w:p>
        </w:tc>
      </w:tr>
      <w:tr w:rsidR="000D42AE" w:rsidRPr="00E82DDB" w:rsidTr="005D16FE">
        <w:trPr>
          <w:trHeight w:val="2959"/>
        </w:trPr>
        <w:tc>
          <w:tcPr>
            <w:tcW w:w="2694" w:type="dxa"/>
          </w:tcPr>
          <w:p w:rsidR="00E82DDB" w:rsidRPr="00E82DDB" w:rsidRDefault="000D42AE" w:rsidP="000D42AE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МБОУ «Октябрьская СОШ»</w:t>
            </w:r>
          </w:p>
        </w:tc>
        <w:tc>
          <w:tcPr>
            <w:tcW w:w="3672" w:type="dxa"/>
          </w:tcPr>
          <w:p w:rsidR="00E82DDB" w:rsidRPr="00E82DDB" w:rsidRDefault="005D16FE" w:rsidP="005D16FE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 w:rsidRPr="005D16FE">
              <w:rPr>
                <w:rFonts w:ascii="Calibri" w:eastAsia="Calibri" w:hAnsi="Calibri" w:cs="Times New Roman"/>
              </w:rPr>
              <w:t>Методика проведения уроков по обобщению и углублению знаний по истории и обществознанию при подготовке  учащихся к ГИА. Отражение вопросов  финансовой грамотности через предметы историко - обществоведческого цикла  и внеурочную деятельность</w:t>
            </w:r>
          </w:p>
        </w:tc>
        <w:tc>
          <w:tcPr>
            <w:tcW w:w="1431" w:type="dxa"/>
          </w:tcPr>
          <w:p w:rsidR="00E82DDB" w:rsidRPr="00E82DDB" w:rsidRDefault="000D42AE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февраль</w:t>
            </w:r>
          </w:p>
        </w:tc>
        <w:tc>
          <w:tcPr>
            <w:tcW w:w="2092" w:type="dxa"/>
          </w:tcPr>
          <w:p w:rsidR="00F13769" w:rsidRDefault="00F13769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Шамсутдинова Г.Г.,</w:t>
            </w:r>
          </w:p>
          <w:p w:rsidR="00E82DDB" w:rsidRPr="00E82DDB" w:rsidRDefault="005E2BC6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Дадыкина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И.Н.</w:t>
            </w:r>
          </w:p>
        </w:tc>
      </w:tr>
      <w:tr w:rsidR="000D42AE" w:rsidRPr="00E82DDB" w:rsidTr="005D16FE">
        <w:trPr>
          <w:trHeight w:val="2136"/>
        </w:trPr>
        <w:tc>
          <w:tcPr>
            <w:tcW w:w="2694" w:type="dxa"/>
          </w:tcPr>
          <w:p w:rsidR="00E82DDB" w:rsidRPr="00E82DDB" w:rsidRDefault="000D42AE" w:rsidP="000D42AE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МБОУ «</w:t>
            </w:r>
            <w:proofErr w:type="spellStart"/>
            <w:r>
              <w:rPr>
                <w:rFonts w:ascii="Calibri" w:eastAsia="Calibri" w:hAnsi="Calibri" w:cs="Times New Roman"/>
              </w:rPr>
              <w:t>Макуловская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СОШ»</w:t>
            </w:r>
          </w:p>
        </w:tc>
        <w:tc>
          <w:tcPr>
            <w:tcW w:w="3672" w:type="dxa"/>
          </w:tcPr>
          <w:p w:rsidR="00E82DDB" w:rsidRPr="00E82DDB" w:rsidRDefault="005D16FE" w:rsidP="005D16FE">
            <w:pPr>
              <w:suppressAutoHyphens/>
              <w:jc w:val="both"/>
              <w:rPr>
                <w:rFonts w:ascii="Calibri" w:eastAsia="Calibri" w:hAnsi="Calibri" w:cs="Times New Roman"/>
              </w:rPr>
            </w:pPr>
            <w:r w:rsidRPr="005D16FE">
              <w:rPr>
                <w:rFonts w:ascii="Calibri" w:eastAsia="Calibri" w:hAnsi="Calibri" w:cs="Times New Roman"/>
              </w:rPr>
              <w:t>Технология проблемного диалога на уроках истории и обществознания. Использование технологии проблемного диалога на уроках в старших классах при подготовке к итоговой аттестации».</w:t>
            </w:r>
          </w:p>
        </w:tc>
        <w:tc>
          <w:tcPr>
            <w:tcW w:w="1431" w:type="dxa"/>
          </w:tcPr>
          <w:p w:rsidR="00E82DDB" w:rsidRPr="00E82DDB" w:rsidRDefault="000D42AE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апрель</w:t>
            </w:r>
          </w:p>
        </w:tc>
        <w:tc>
          <w:tcPr>
            <w:tcW w:w="2092" w:type="dxa"/>
          </w:tcPr>
          <w:p w:rsidR="00F13769" w:rsidRDefault="00F13769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Перепелкина Т.А.</w:t>
            </w:r>
          </w:p>
          <w:p w:rsidR="00E82DDB" w:rsidRPr="00E82DDB" w:rsidRDefault="005E2BC6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Дадыкина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И.Н.</w:t>
            </w:r>
          </w:p>
        </w:tc>
      </w:tr>
    </w:tbl>
    <w:p w:rsidR="00E82DDB" w:rsidRDefault="00E82DDB" w:rsidP="00940992">
      <w:pPr>
        <w:suppressAutoHyphens/>
        <w:spacing w:after="0" w:line="240" w:lineRule="auto"/>
        <w:ind w:left="426"/>
        <w:jc w:val="both"/>
        <w:rPr>
          <w:rFonts w:ascii="Calibri" w:eastAsia="Calibri" w:hAnsi="Calibri" w:cs="Times New Roman"/>
        </w:rPr>
      </w:pPr>
    </w:p>
    <w:p w:rsidR="00E82DDB" w:rsidRPr="005E2BC6" w:rsidRDefault="00E82DDB" w:rsidP="00940992">
      <w:pPr>
        <w:suppressAutoHyphens/>
        <w:spacing w:after="0" w:line="240" w:lineRule="auto"/>
        <w:ind w:left="426"/>
        <w:jc w:val="both"/>
        <w:rPr>
          <w:rFonts w:ascii="Calibri" w:eastAsia="Calibri" w:hAnsi="Calibri" w:cs="Times New Roman"/>
          <w:b/>
        </w:rPr>
      </w:pPr>
      <w:r w:rsidRPr="005E2BC6">
        <w:rPr>
          <w:rFonts w:ascii="Calibri" w:eastAsia="Calibri" w:hAnsi="Calibri" w:cs="Times New Roman"/>
          <w:b/>
        </w:rPr>
        <w:t>Предмет «Иностранный язык»</w:t>
      </w:r>
    </w:p>
    <w:p w:rsidR="00E82DDB" w:rsidRDefault="00E82DDB" w:rsidP="00940992">
      <w:pPr>
        <w:suppressAutoHyphens/>
        <w:spacing w:after="0" w:line="240" w:lineRule="auto"/>
        <w:ind w:left="426"/>
        <w:jc w:val="both"/>
        <w:rPr>
          <w:rFonts w:ascii="Calibri" w:eastAsia="Calibri" w:hAnsi="Calibri" w:cs="Times New Roman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830"/>
        <w:gridCol w:w="3677"/>
        <w:gridCol w:w="1431"/>
        <w:gridCol w:w="2092"/>
      </w:tblGrid>
      <w:tr w:rsidR="00E82DDB" w:rsidRPr="00E82DDB" w:rsidTr="00E73216">
        <w:tc>
          <w:tcPr>
            <w:tcW w:w="2835" w:type="dxa"/>
          </w:tcPr>
          <w:p w:rsidR="00E82DDB" w:rsidRPr="00E82DDB" w:rsidRDefault="00E82DDB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 w:rsidRPr="00E82DDB">
              <w:rPr>
                <w:rFonts w:ascii="Calibri" w:eastAsia="Calibri" w:hAnsi="Calibri" w:cs="Times New Roman"/>
              </w:rPr>
              <w:t>МБОУ</w:t>
            </w:r>
          </w:p>
        </w:tc>
        <w:tc>
          <w:tcPr>
            <w:tcW w:w="3686" w:type="dxa"/>
          </w:tcPr>
          <w:p w:rsidR="00E82DDB" w:rsidRPr="00E82DDB" w:rsidRDefault="00E82DDB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 w:rsidRPr="00E82DDB">
              <w:rPr>
                <w:rFonts w:ascii="Calibri" w:eastAsia="Calibri" w:hAnsi="Calibri" w:cs="Times New Roman"/>
              </w:rPr>
              <w:t>Тема семинара</w:t>
            </w:r>
          </w:p>
        </w:tc>
        <w:tc>
          <w:tcPr>
            <w:tcW w:w="1417" w:type="dxa"/>
          </w:tcPr>
          <w:p w:rsidR="00E82DDB" w:rsidRPr="00E82DDB" w:rsidRDefault="00E82DDB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 w:rsidRPr="00E82DDB">
              <w:rPr>
                <w:rFonts w:ascii="Calibri" w:eastAsia="Calibri" w:hAnsi="Calibri" w:cs="Times New Roman"/>
              </w:rPr>
              <w:t>срок</w:t>
            </w:r>
          </w:p>
        </w:tc>
        <w:tc>
          <w:tcPr>
            <w:tcW w:w="2092" w:type="dxa"/>
          </w:tcPr>
          <w:p w:rsidR="00E82DDB" w:rsidRPr="00E82DDB" w:rsidRDefault="00E82DDB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 w:rsidRPr="00E82DDB">
              <w:rPr>
                <w:rFonts w:ascii="Calibri" w:eastAsia="Calibri" w:hAnsi="Calibri" w:cs="Times New Roman"/>
              </w:rPr>
              <w:t>Ответственный</w:t>
            </w:r>
          </w:p>
        </w:tc>
      </w:tr>
      <w:tr w:rsidR="00E82DDB" w:rsidRPr="00E82DDB" w:rsidTr="00E73216">
        <w:tc>
          <w:tcPr>
            <w:tcW w:w="2835" w:type="dxa"/>
          </w:tcPr>
          <w:p w:rsidR="00E82DDB" w:rsidRPr="00E82DDB" w:rsidRDefault="005C27B9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МБОУ «Введено-слободская ООШ</w:t>
            </w:r>
          </w:p>
        </w:tc>
        <w:tc>
          <w:tcPr>
            <w:tcW w:w="3686" w:type="dxa"/>
          </w:tcPr>
          <w:p w:rsidR="006A1FEE" w:rsidRPr="006A1FEE" w:rsidRDefault="006A1FEE" w:rsidP="006A1FEE">
            <w:pPr>
              <w:suppressAutoHyphens/>
              <w:ind w:left="426"/>
              <w:jc w:val="both"/>
              <w:rPr>
                <w:rFonts w:ascii="Calibri" w:eastAsia="Calibri" w:hAnsi="Calibri" w:cs="Times New Roman"/>
                <w:b/>
                <w:bCs/>
              </w:rPr>
            </w:pPr>
            <w:r w:rsidRPr="006A1FEE">
              <w:rPr>
                <w:rFonts w:ascii="Calibri" w:eastAsia="Calibri" w:hAnsi="Calibri" w:cs="Times New Roman"/>
                <w:b/>
                <w:bCs/>
              </w:rPr>
              <w:t>Формирование навыков чтения на иностранном языке</w:t>
            </w:r>
          </w:p>
          <w:p w:rsidR="00E82DDB" w:rsidRPr="00E82DDB" w:rsidRDefault="00E82DDB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:rsidR="00E82DDB" w:rsidRPr="00E82DDB" w:rsidRDefault="005C27B9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ноябрь</w:t>
            </w:r>
          </w:p>
        </w:tc>
        <w:tc>
          <w:tcPr>
            <w:tcW w:w="2092" w:type="dxa"/>
          </w:tcPr>
          <w:p w:rsidR="00E82DDB" w:rsidRPr="00E82DDB" w:rsidRDefault="009A629C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Ананьева А.</w:t>
            </w:r>
            <w:proofErr w:type="gramStart"/>
            <w:r>
              <w:rPr>
                <w:rFonts w:ascii="Calibri" w:eastAsia="Calibri" w:hAnsi="Calibri" w:cs="Times New Roman"/>
              </w:rPr>
              <w:t>Р</w:t>
            </w:r>
            <w:proofErr w:type="gramEnd"/>
          </w:p>
        </w:tc>
      </w:tr>
      <w:tr w:rsidR="00E82DDB" w:rsidRPr="00E82DDB" w:rsidTr="00E73216">
        <w:tc>
          <w:tcPr>
            <w:tcW w:w="2835" w:type="dxa"/>
          </w:tcPr>
          <w:p w:rsidR="00E82DDB" w:rsidRPr="00E82DDB" w:rsidRDefault="005C27B9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МБОУ «Набережно-</w:t>
            </w:r>
            <w:proofErr w:type="spellStart"/>
            <w:r>
              <w:rPr>
                <w:rFonts w:ascii="Calibri" w:eastAsia="Calibri" w:hAnsi="Calibri" w:cs="Times New Roman"/>
              </w:rPr>
              <w:lastRenderedPageBreak/>
              <w:t>Морквашская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СОШ»</w:t>
            </w:r>
          </w:p>
        </w:tc>
        <w:tc>
          <w:tcPr>
            <w:tcW w:w="3686" w:type="dxa"/>
          </w:tcPr>
          <w:p w:rsidR="006A1FEE" w:rsidRPr="006A1FEE" w:rsidRDefault="006A1FEE" w:rsidP="006A1FEE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С</w:t>
            </w:r>
            <w:r w:rsidRPr="006A1FEE">
              <w:rPr>
                <w:rFonts w:ascii="Calibri" w:eastAsia="Calibri" w:hAnsi="Calibri" w:cs="Times New Roman"/>
              </w:rPr>
              <w:t>пецифика формиров</w:t>
            </w:r>
            <w:r>
              <w:rPr>
                <w:rFonts w:ascii="Calibri" w:eastAsia="Calibri" w:hAnsi="Calibri" w:cs="Times New Roman"/>
              </w:rPr>
              <w:t xml:space="preserve">ания </w:t>
            </w:r>
            <w:r>
              <w:rPr>
                <w:rFonts w:ascii="Calibri" w:eastAsia="Calibri" w:hAnsi="Calibri" w:cs="Times New Roman"/>
              </w:rPr>
              <w:lastRenderedPageBreak/>
              <w:t xml:space="preserve">читательских умений </w:t>
            </w:r>
            <w:r w:rsidRPr="006A1FEE">
              <w:rPr>
                <w:rFonts w:ascii="Calibri" w:eastAsia="Calibri" w:hAnsi="Calibri" w:cs="Times New Roman"/>
              </w:rPr>
              <w:t xml:space="preserve"> школьников в процессе изучения английского языка</w:t>
            </w:r>
          </w:p>
          <w:p w:rsidR="00E82DDB" w:rsidRPr="00E82DDB" w:rsidRDefault="00E82DDB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:rsidR="00E82DDB" w:rsidRPr="00E82DDB" w:rsidRDefault="005C27B9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декабрь</w:t>
            </w:r>
          </w:p>
        </w:tc>
        <w:tc>
          <w:tcPr>
            <w:tcW w:w="2092" w:type="dxa"/>
          </w:tcPr>
          <w:p w:rsidR="00E82DDB" w:rsidRPr="00E82DDB" w:rsidRDefault="009A629C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Афанасьева </w:t>
            </w:r>
            <w:r>
              <w:rPr>
                <w:rFonts w:ascii="Calibri" w:eastAsia="Calibri" w:hAnsi="Calibri" w:cs="Times New Roman"/>
              </w:rPr>
              <w:lastRenderedPageBreak/>
              <w:t>Т.Н.</w:t>
            </w:r>
          </w:p>
        </w:tc>
      </w:tr>
      <w:tr w:rsidR="00E82DDB" w:rsidRPr="00E82DDB" w:rsidTr="00E73216">
        <w:tc>
          <w:tcPr>
            <w:tcW w:w="2835" w:type="dxa"/>
          </w:tcPr>
          <w:p w:rsidR="00E82DDB" w:rsidRPr="00E82DDB" w:rsidRDefault="005C27B9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ГАОУ «Школа </w:t>
            </w:r>
            <w:proofErr w:type="spellStart"/>
            <w:r>
              <w:rPr>
                <w:rFonts w:ascii="Calibri" w:eastAsia="Calibri" w:hAnsi="Calibri" w:cs="Times New Roman"/>
              </w:rPr>
              <w:t>Иннополис</w:t>
            </w:r>
            <w:proofErr w:type="spellEnd"/>
            <w:r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3686" w:type="dxa"/>
          </w:tcPr>
          <w:p w:rsidR="005145D5" w:rsidRPr="005145D5" w:rsidRDefault="005145D5" w:rsidP="005145D5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</w:t>
            </w:r>
            <w:r w:rsidRPr="005145D5">
              <w:rPr>
                <w:rFonts w:ascii="Calibri" w:eastAsia="Calibri" w:hAnsi="Calibri" w:cs="Times New Roman"/>
              </w:rPr>
              <w:t xml:space="preserve">мысловое чтение на уроках </w:t>
            </w:r>
            <w:proofErr w:type="spellStart"/>
            <w:r w:rsidRPr="005145D5">
              <w:rPr>
                <w:rFonts w:ascii="Calibri" w:eastAsia="Calibri" w:hAnsi="Calibri" w:cs="Times New Roman"/>
              </w:rPr>
              <w:t>ин</w:t>
            </w:r>
            <w:proofErr w:type="gramStart"/>
            <w:r w:rsidRPr="005145D5">
              <w:rPr>
                <w:rFonts w:ascii="Calibri" w:eastAsia="Calibri" w:hAnsi="Calibri" w:cs="Times New Roman"/>
              </w:rPr>
              <w:t>.я</w:t>
            </w:r>
            <w:proofErr w:type="gramEnd"/>
            <w:r w:rsidRPr="005145D5">
              <w:rPr>
                <w:rFonts w:ascii="Calibri" w:eastAsia="Calibri" w:hAnsi="Calibri" w:cs="Times New Roman"/>
              </w:rPr>
              <w:t>зыка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в рамках подготовки к ЕГЭ</w:t>
            </w:r>
            <w:r w:rsidRPr="005145D5">
              <w:rPr>
                <w:rFonts w:ascii="Calibri" w:eastAsia="Calibri" w:hAnsi="Calibri" w:cs="Times New Roman"/>
              </w:rPr>
              <w:br/>
            </w:r>
            <w:r w:rsidRPr="005145D5">
              <w:rPr>
                <w:rFonts w:ascii="Calibri" w:eastAsia="Calibri" w:hAnsi="Calibri" w:cs="Times New Roman"/>
              </w:rPr>
              <w:br/>
            </w:r>
          </w:p>
          <w:p w:rsidR="00E82DDB" w:rsidRPr="00E82DDB" w:rsidRDefault="00E82DDB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:rsidR="00E82DDB" w:rsidRPr="00E82DDB" w:rsidRDefault="005C27B9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февраль</w:t>
            </w:r>
          </w:p>
        </w:tc>
        <w:tc>
          <w:tcPr>
            <w:tcW w:w="2092" w:type="dxa"/>
          </w:tcPr>
          <w:p w:rsidR="00E82DDB" w:rsidRPr="00E82DDB" w:rsidRDefault="00E82DDB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E82DDB" w:rsidRPr="00E82DDB" w:rsidTr="00E73216">
        <w:tc>
          <w:tcPr>
            <w:tcW w:w="2835" w:type="dxa"/>
          </w:tcPr>
          <w:p w:rsidR="00E82DDB" w:rsidRPr="00E82DDB" w:rsidRDefault="005C27B9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МБОУ «Шеланговская СОШ»</w:t>
            </w:r>
          </w:p>
        </w:tc>
        <w:tc>
          <w:tcPr>
            <w:tcW w:w="3686" w:type="dxa"/>
          </w:tcPr>
          <w:p w:rsidR="00E82DDB" w:rsidRPr="00E82DDB" w:rsidRDefault="005C27B9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Методические аспекты изучения второго иностранного языка</w:t>
            </w:r>
          </w:p>
        </w:tc>
        <w:tc>
          <w:tcPr>
            <w:tcW w:w="1417" w:type="dxa"/>
          </w:tcPr>
          <w:p w:rsidR="00E82DDB" w:rsidRPr="00E82DDB" w:rsidRDefault="005C27B9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апрель</w:t>
            </w:r>
          </w:p>
        </w:tc>
        <w:tc>
          <w:tcPr>
            <w:tcW w:w="2092" w:type="dxa"/>
          </w:tcPr>
          <w:p w:rsidR="00E82DDB" w:rsidRPr="00E82DDB" w:rsidRDefault="009A629C" w:rsidP="00E82DDB">
            <w:pPr>
              <w:suppressAutoHyphens/>
              <w:ind w:left="426"/>
              <w:jc w:val="both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Жолобова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Е.В.</w:t>
            </w:r>
          </w:p>
        </w:tc>
      </w:tr>
    </w:tbl>
    <w:p w:rsidR="00E82DDB" w:rsidRDefault="00E82DDB" w:rsidP="00940992">
      <w:pPr>
        <w:suppressAutoHyphens/>
        <w:spacing w:after="0" w:line="240" w:lineRule="auto"/>
        <w:ind w:left="426"/>
        <w:jc w:val="both"/>
        <w:rPr>
          <w:rFonts w:ascii="Calibri" w:eastAsia="Calibri" w:hAnsi="Calibri" w:cs="Times New Roman"/>
        </w:rPr>
      </w:pPr>
    </w:p>
    <w:p w:rsidR="00C7157F" w:rsidRPr="005E2BC6" w:rsidRDefault="00A00A9D" w:rsidP="00940992">
      <w:pPr>
        <w:suppressAutoHyphens/>
        <w:spacing w:after="0" w:line="240" w:lineRule="auto"/>
        <w:ind w:left="426"/>
        <w:jc w:val="both"/>
        <w:rPr>
          <w:rFonts w:ascii="Calibri" w:eastAsia="Calibri" w:hAnsi="Calibri" w:cs="Times New Roman"/>
          <w:b/>
        </w:rPr>
      </w:pPr>
      <w:r w:rsidRPr="005E2BC6">
        <w:rPr>
          <w:rFonts w:ascii="Calibri" w:eastAsia="Calibri" w:hAnsi="Calibri" w:cs="Times New Roman"/>
          <w:b/>
        </w:rPr>
        <w:t>3.</w:t>
      </w:r>
      <w:r w:rsidRPr="005E2BC6">
        <w:rPr>
          <w:b/>
        </w:rPr>
        <w:t xml:space="preserve"> </w:t>
      </w:r>
      <w:r w:rsidRPr="005E2BC6">
        <w:rPr>
          <w:rFonts w:ascii="Calibri" w:eastAsia="Calibri" w:hAnsi="Calibri" w:cs="Times New Roman"/>
          <w:b/>
        </w:rPr>
        <w:t>Раб</w:t>
      </w:r>
      <w:r w:rsidR="00E95721">
        <w:rPr>
          <w:rFonts w:ascii="Calibri" w:eastAsia="Calibri" w:hAnsi="Calibri" w:cs="Times New Roman"/>
          <w:b/>
        </w:rPr>
        <w:t xml:space="preserve">ота с молодыми </w:t>
      </w:r>
      <w:r w:rsidRPr="005E2BC6">
        <w:rPr>
          <w:rFonts w:ascii="Calibri" w:eastAsia="Calibri" w:hAnsi="Calibri" w:cs="Times New Roman"/>
          <w:b/>
        </w:rPr>
        <w:t xml:space="preserve"> педагогами</w:t>
      </w:r>
      <w:r w:rsidR="00E95721">
        <w:rPr>
          <w:rFonts w:ascii="Calibri" w:eastAsia="Calibri" w:hAnsi="Calibri" w:cs="Times New Roman"/>
          <w:b/>
        </w:rPr>
        <w:t xml:space="preserve"> в рамках  муниципальной Ассоциации молодых педагогов</w:t>
      </w:r>
    </w:p>
    <w:p w:rsidR="00A00A9D" w:rsidRDefault="00A00A9D" w:rsidP="00940992">
      <w:pPr>
        <w:suppressAutoHyphens/>
        <w:spacing w:after="0" w:line="240" w:lineRule="auto"/>
        <w:ind w:left="426"/>
        <w:jc w:val="both"/>
        <w:rPr>
          <w:rFonts w:ascii="Calibri" w:eastAsia="Calibri" w:hAnsi="Calibri" w:cs="Times New Roman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4961"/>
        <w:gridCol w:w="2393"/>
        <w:gridCol w:w="2393"/>
      </w:tblGrid>
      <w:tr w:rsidR="00A00A9D" w:rsidRPr="00A00A9D" w:rsidTr="0050579B">
        <w:tc>
          <w:tcPr>
            <w:tcW w:w="567" w:type="dxa"/>
          </w:tcPr>
          <w:p w:rsidR="00A00A9D" w:rsidRPr="00A00A9D" w:rsidRDefault="00A00A9D" w:rsidP="00A00A9D">
            <w:pPr>
              <w:suppressAutoHyphens/>
              <w:ind w:left="426"/>
              <w:jc w:val="both"/>
              <w:rPr>
                <w:rFonts w:ascii="Calibri" w:eastAsia="Calibri" w:hAnsi="Calibri" w:cs="Times New Roman"/>
                <w:i/>
                <w:u w:val="single"/>
              </w:rPr>
            </w:pPr>
          </w:p>
        </w:tc>
        <w:tc>
          <w:tcPr>
            <w:tcW w:w="4961" w:type="dxa"/>
          </w:tcPr>
          <w:p w:rsidR="00A00A9D" w:rsidRPr="00A00A9D" w:rsidRDefault="00A00A9D" w:rsidP="00A00A9D">
            <w:pPr>
              <w:suppressAutoHyphens/>
              <w:ind w:left="426"/>
              <w:jc w:val="both"/>
              <w:rPr>
                <w:rFonts w:ascii="Calibri" w:eastAsia="Calibri" w:hAnsi="Calibri" w:cs="Times New Roman"/>
                <w:i/>
              </w:rPr>
            </w:pPr>
            <w:r w:rsidRPr="00A00A9D">
              <w:rPr>
                <w:rFonts w:ascii="Calibri" w:eastAsia="Calibri" w:hAnsi="Calibri" w:cs="Times New Roman"/>
                <w:i/>
              </w:rPr>
              <w:t>мероприятия</w:t>
            </w:r>
          </w:p>
        </w:tc>
        <w:tc>
          <w:tcPr>
            <w:tcW w:w="2393" w:type="dxa"/>
          </w:tcPr>
          <w:p w:rsidR="00A00A9D" w:rsidRPr="00A00A9D" w:rsidRDefault="00A00A9D" w:rsidP="00A00A9D">
            <w:pPr>
              <w:suppressAutoHyphens/>
              <w:ind w:left="426"/>
              <w:jc w:val="both"/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2393" w:type="dxa"/>
          </w:tcPr>
          <w:p w:rsidR="00A00A9D" w:rsidRPr="00A00A9D" w:rsidRDefault="00A00A9D" w:rsidP="00A00A9D">
            <w:pPr>
              <w:suppressAutoHyphens/>
              <w:ind w:left="426"/>
              <w:jc w:val="both"/>
              <w:rPr>
                <w:rFonts w:ascii="Calibri" w:eastAsia="Calibri" w:hAnsi="Calibri" w:cs="Times New Roman"/>
                <w:i/>
              </w:rPr>
            </w:pPr>
          </w:p>
        </w:tc>
      </w:tr>
      <w:tr w:rsidR="00A00A9D" w:rsidRPr="00A00A9D" w:rsidTr="0050579B">
        <w:tc>
          <w:tcPr>
            <w:tcW w:w="567" w:type="dxa"/>
          </w:tcPr>
          <w:p w:rsidR="00A00A9D" w:rsidRPr="00A00A9D" w:rsidRDefault="00A00A9D" w:rsidP="00A00A9D">
            <w:pPr>
              <w:suppressAutoHyphens/>
              <w:ind w:left="426"/>
              <w:jc w:val="both"/>
              <w:rPr>
                <w:rFonts w:ascii="Calibri" w:eastAsia="Calibri" w:hAnsi="Calibri" w:cs="Times New Roman"/>
                <w:i/>
                <w:u w:val="single"/>
              </w:rPr>
            </w:pPr>
          </w:p>
        </w:tc>
        <w:tc>
          <w:tcPr>
            <w:tcW w:w="4961" w:type="dxa"/>
          </w:tcPr>
          <w:p w:rsidR="00A00A9D" w:rsidRPr="00A00A9D" w:rsidRDefault="00A00A9D" w:rsidP="00A00A9D">
            <w:pPr>
              <w:suppressAutoHyphens/>
              <w:ind w:left="426"/>
              <w:jc w:val="both"/>
              <w:rPr>
                <w:rFonts w:ascii="Calibri" w:eastAsia="Calibri" w:hAnsi="Calibri" w:cs="Times New Roman"/>
                <w:i/>
              </w:rPr>
            </w:pPr>
            <w:r w:rsidRPr="00A00A9D">
              <w:rPr>
                <w:rFonts w:ascii="Calibri" w:eastAsia="Calibri" w:hAnsi="Calibri" w:cs="Times New Roman"/>
                <w:i/>
              </w:rPr>
              <w:t>Организация наставничества</w:t>
            </w:r>
            <w:r w:rsidR="00AF4692">
              <w:rPr>
                <w:rFonts w:ascii="Calibri" w:eastAsia="Calibri" w:hAnsi="Calibri" w:cs="Times New Roman"/>
                <w:i/>
              </w:rPr>
              <w:t xml:space="preserve"> в  рамках Ассоциации и в МБОУ</w:t>
            </w:r>
          </w:p>
        </w:tc>
        <w:tc>
          <w:tcPr>
            <w:tcW w:w="2393" w:type="dxa"/>
          </w:tcPr>
          <w:p w:rsidR="00A00A9D" w:rsidRPr="00A00A9D" w:rsidRDefault="00A00A9D" w:rsidP="00A00A9D">
            <w:pPr>
              <w:suppressAutoHyphens/>
              <w:ind w:left="426"/>
              <w:jc w:val="both"/>
              <w:rPr>
                <w:rFonts w:ascii="Calibri" w:eastAsia="Calibri" w:hAnsi="Calibri" w:cs="Times New Roman"/>
                <w:i/>
              </w:rPr>
            </w:pPr>
            <w:r w:rsidRPr="00A00A9D">
              <w:rPr>
                <w:rFonts w:ascii="Calibri" w:eastAsia="Calibri" w:hAnsi="Calibri" w:cs="Times New Roman"/>
                <w:i/>
              </w:rPr>
              <w:t>сентябрь</w:t>
            </w:r>
          </w:p>
        </w:tc>
        <w:tc>
          <w:tcPr>
            <w:tcW w:w="2393" w:type="dxa"/>
          </w:tcPr>
          <w:p w:rsidR="00A00A9D" w:rsidRPr="00A00A9D" w:rsidRDefault="00A00A9D" w:rsidP="00A00A9D">
            <w:pPr>
              <w:suppressAutoHyphens/>
              <w:ind w:left="426"/>
              <w:jc w:val="both"/>
              <w:rPr>
                <w:rFonts w:ascii="Calibri" w:eastAsia="Calibri" w:hAnsi="Calibri" w:cs="Times New Roman"/>
                <w:i/>
              </w:rPr>
            </w:pPr>
            <w:r w:rsidRPr="00A00A9D">
              <w:rPr>
                <w:rFonts w:ascii="Calibri" w:eastAsia="Calibri" w:hAnsi="Calibri" w:cs="Times New Roman"/>
                <w:i/>
              </w:rPr>
              <w:t>МБОУ, РМО</w:t>
            </w:r>
            <w:r w:rsidR="00AF4692">
              <w:rPr>
                <w:rFonts w:ascii="Calibri" w:eastAsia="Calibri" w:hAnsi="Calibri" w:cs="Times New Roman"/>
                <w:i/>
              </w:rPr>
              <w:t xml:space="preserve">, </w:t>
            </w:r>
            <w:proofErr w:type="spellStart"/>
            <w:r w:rsidR="00AF4692">
              <w:rPr>
                <w:rFonts w:ascii="Calibri" w:eastAsia="Calibri" w:hAnsi="Calibri" w:cs="Times New Roman"/>
                <w:i/>
              </w:rPr>
              <w:t>Морозеноква</w:t>
            </w:r>
            <w:proofErr w:type="spellEnd"/>
            <w:r w:rsidR="00AF4692">
              <w:rPr>
                <w:rFonts w:ascii="Calibri" w:eastAsia="Calibri" w:hAnsi="Calibri" w:cs="Times New Roman"/>
                <w:i/>
              </w:rPr>
              <w:t xml:space="preserve"> Л.Э.</w:t>
            </w:r>
          </w:p>
        </w:tc>
      </w:tr>
      <w:tr w:rsidR="00A00A9D" w:rsidRPr="00A00A9D" w:rsidTr="0050579B">
        <w:tc>
          <w:tcPr>
            <w:tcW w:w="567" w:type="dxa"/>
          </w:tcPr>
          <w:p w:rsidR="00A00A9D" w:rsidRPr="00A00A9D" w:rsidRDefault="00A00A9D" w:rsidP="00A00A9D">
            <w:pPr>
              <w:suppressAutoHyphens/>
              <w:ind w:left="426"/>
              <w:jc w:val="both"/>
              <w:rPr>
                <w:rFonts w:ascii="Calibri" w:eastAsia="Calibri" w:hAnsi="Calibri" w:cs="Times New Roman"/>
                <w:i/>
                <w:u w:val="single"/>
              </w:rPr>
            </w:pPr>
          </w:p>
        </w:tc>
        <w:tc>
          <w:tcPr>
            <w:tcW w:w="4961" w:type="dxa"/>
          </w:tcPr>
          <w:p w:rsidR="00A00A9D" w:rsidRPr="00A00A9D" w:rsidRDefault="00A00A9D" w:rsidP="00A00A9D">
            <w:pPr>
              <w:suppressAutoHyphens/>
              <w:ind w:left="426"/>
              <w:jc w:val="both"/>
              <w:rPr>
                <w:rFonts w:ascii="Calibri" w:eastAsia="Calibri" w:hAnsi="Calibri" w:cs="Times New Roman"/>
                <w:i/>
              </w:rPr>
            </w:pPr>
            <w:r w:rsidRPr="00A00A9D">
              <w:rPr>
                <w:rFonts w:ascii="Calibri" w:eastAsia="Calibri" w:hAnsi="Calibri" w:cs="Times New Roman"/>
                <w:i/>
              </w:rPr>
              <w:t>Посещение учебных занятий, мастер-классов</w:t>
            </w:r>
          </w:p>
        </w:tc>
        <w:tc>
          <w:tcPr>
            <w:tcW w:w="2393" w:type="dxa"/>
          </w:tcPr>
          <w:p w:rsidR="00A00A9D" w:rsidRPr="00A00A9D" w:rsidRDefault="00A00A9D" w:rsidP="00A00A9D">
            <w:pPr>
              <w:suppressAutoHyphens/>
              <w:ind w:left="426"/>
              <w:jc w:val="both"/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В течение года</w:t>
            </w:r>
          </w:p>
        </w:tc>
        <w:tc>
          <w:tcPr>
            <w:tcW w:w="2393" w:type="dxa"/>
          </w:tcPr>
          <w:p w:rsidR="00A00A9D" w:rsidRPr="00A00A9D" w:rsidRDefault="00A00A9D" w:rsidP="00A00A9D">
            <w:pPr>
              <w:suppressAutoHyphens/>
              <w:ind w:left="426"/>
              <w:jc w:val="both"/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МБОУ</w:t>
            </w:r>
          </w:p>
        </w:tc>
      </w:tr>
      <w:tr w:rsidR="00A00A9D" w:rsidRPr="00A00A9D" w:rsidTr="0050579B">
        <w:tc>
          <w:tcPr>
            <w:tcW w:w="567" w:type="dxa"/>
          </w:tcPr>
          <w:p w:rsidR="00A00A9D" w:rsidRPr="00A00A9D" w:rsidRDefault="00A00A9D" w:rsidP="00A00A9D">
            <w:pPr>
              <w:suppressAutoHyphens/>
              <w:ind w:left="426"/>
              <w:jc w:val="both"/>
              <w:rPr>
                <w:rFonts w:ascii="Calibri" w:eastAsia="Calibri" w:hAnsi="Calibri" w:cs="Times New Roman"/>
                <w:i/>
                <w:u w:val="single"/>
              </w:rPr>
            </w:pPr>
          </w:p>
        </w:tc>
        <w:tc>
          <w:tcPr>
            <w:tcW w:w="4961" w:type="dxa"/>
          </w:tcPr>
          <w:p w:rsidR="00A00A9D" w:rsidRPr="00A00A9D" w:rsidRDefault="005E2BC6" w:rsidP="00A00A9D">
            <w:pPr>
              <w:suppressAutoHyphens/>
              <w:ind w:left="426"/>
              <w:jc w:val="both"/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Конкурс</w:t>
            </w:r>
            <w:proofErr w:type="gramStart"/>
            <w:r>
              <w:rPr>
                <w:rFonts w:ascii="Calibri" w:eastAsia="Calibri" w:hAnsi="Calibri" w:cs="Times New Roman"/>
                <w:i/>
              </w:rPr>
              <w:t xml:space="preserve">  ?</w:t>
            </w:r>
            <w:proofErr w:type="gramEnd"/>
            <w:r>
              <w:rPr>
                <w:rFonts w:ascii="Calibri" w:eastAsia="Calibri" w:hAnsi="Calibri" w:cs="Times New Roman"/>
                <w:i/>
              </w:rPr>
              <w:t xml:space="preserve"> «</w:t>
            </w:r>
            <w:r w:rsidR="00A00A9D">
              <w:rPr>
                <w:rFonts w:ascii="Calibri" w:eastAsia="Calibri" w:hAnsi="Calibri" w:cs="Times New Roman"/>
                <w:i/>
              </w:rPr>
              <w:t xml:space="preserve"> Что бы мне хотелось воплотить на уроке»</w:t>
            </w:r>
            <w:r>
              <w:rPr>
                <w:rFonts w:ascii="Calibri" w:eastAsia="Calibri" w:hAnsi="Calibri" w:cs="Times New Roman"/>
                <w:i/>
              </w:rPr>
              <w:t xml:space="preserve"> или Мое виденье урока</w:t>
            </w:r>
          </w:p>
        </w:tc>
        <w:tc>
          <w:tcPr>
            <w:tcW w:w="2393" w:type="dxa"/>
          </w:tcPr>
          <w:p w:rsidR="00A00A9D" w:rsidRDefault="00E95721" w:rsidP="00A00A9D">
            <w:pPr>
              <w:suppressAutoHyphens/>
              <w:ind w:left="426"/>
              <w:jc w:val="both"/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март</w:t>
            </w:r>
          </w:p>
        </w:tc>
        <w:tc>
          <w:tcPr>
            <w:tcW w:w="2393" w:type="dxa"/>
          </w:tcPr>
          <w:p w:rsidR="00A00A9D" w:rsidRDefault="00A00A9D" w:rsidP="00A00A9D">
            <w:pPr>
              <w:suppressAutoHyphens/>
              <w:ind w:left="426"/>
              <w:jc w:val="both"/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 xml:space="preserve">Саттарова Н.Г., </w:t>
            </w:r>
            <w:proofErr w:type="spellStart"/>
            <w:r>
              <w:rPr>
                <w:rFonts w:ascii="Calibri" w:eastAsia="Calibri" w:hAnsi="Calibri" w:cs="Times New Roman"/>
                <w:i/>
              </w:rPr>
              <w:t>Морозеоква</w:t>
            </w:r>
            <w:proofErr w:type="spellEnd"/>
            <w:r>
              <w:rPr>
                <w:rFonts w:ascii="Calibri" w:eastAsia="Calibri" w:hAnsi="Calibri" w:cs="Times New Roman"/>
                <w:i/>
              </w:rPr>
              <w:t xml:space="preserve"> Л.Э, рук. РМО</w:t>
            </w:r>
          </w:p>
        </w:tc>
      </w:tr>
      <w:tr w:rsidR="005E2BC6" w:rsidRPr="00A00A9D" w:rsidTr="0050579B">
        <w:tc>
          <w:tcPr>
            <w:tcW w:w="567" w:type="dxa"/>
          </w:tcPr>
          <w:p w:rsidR="005E2BC6" w:rsidRPr="00A00A9D" w:rsidRDefault="005E2BC6" w:rsidP="00A00A9D">
            <w:pPr>
              <w:suppressAutoHyphens/>
              <w:ind w:left="426"/>
              <w:jc w:val="both"/>
              <w:rPr>
                <w:rFonts w:ascii="Calibri" w:eastAsia="Calibri" w:hAnsi="Calibri" w:cs="Times New Roman"/>
                <w:i/>
                <w:u w:val="single"/>
              </w:rPr>
            </w:pPr>
          </w:p>
        </w:tc>
        <w:tc>
          <w:tcPr>
            <w:tcW w:w="4961" w:type="dxa"/>
          </w:tcPr>
          <w:p w:rsidR="005E2BC6" w:rsidRDefault="005E2BC6" w:rsidP="00A00A9D">
            <w:pPr>
              <w:suppressAutoHyphens/>
              <w:ind w:left="426"/>
              <w:jc w:val="both"/>
              <w:rPr>
                <w:rFonts w:ascii="Calibri" w:eastAsia="Calibri" w:hAnsi="Calibri" w:cs="Times New Roman"/>
                <w:i/>
              </w:rPr>
            </w:pPr>
            <w:r w:rsidRPr="005E2BC6">
              <w:rPr>
                <w:rFonts w:ascii="Calibri" w:eastAsia="Calibri" w:hAnsi="Calibri" w:cs="Times New Roman"/>
                <w:i/>
              </w:rPr>
              <w:t>Внедрение методических рекомендаций  Министерства просвещения России о поддержке и сопровождении педагогов до 35 лет.</w:t>
            </w:r>
          </w:p>
        </w:tc>
        <w:tc>
          <w:tcPr>
            <w:tcW w:w="2393" w:type="dxa"/>
          </w:tcPr>
          <w:p w:rsidR="005E2BC6" w:rsidRPr="00CC4FEF" w:rsidRDefault="005E2BC6" w:rsidP="00FC7F07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</w:tcPr>
          <w:p w:rsidR="005E2BC6" w:rsidRDefault="005E2BC6" w:rsidP="00FC7F07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МКУ, РМО</w:t>
            </w:r>
          </w:p>
        </w:tc>
      </w:tr>
      <w:tr w:rsidR="005E2BC6" w:rsidRPr="00A00A9D" w:rsidTr="0050579B">
        <w:tc>
          <w:tcPr>
            <w:tcW w:w="567" w:type="dxa"/>
          </w:tcPr>
          <w:p w:rsidR="005E2BC6" w:rsidRPr="00A00A9D" w:rsidRDefault="005E2BC6" w:rsidP="00A00A9D">
            <w:pPr>
              <w:suppressAutoHyphens/>
              <w:ind w:left="426"/>
              <w:jc w:val="both"/>
              <w:rPr>
                <w:rFonts w:ascii="Calibri" w:eastAsia="Calibri" w:hAnsi="Calibri" w:cs="Times New Roman"/>
                <w:i/>
                <w:u w:val="single"/>
              </w:rPr>
            </w:pPr>
          </w:p>
        </w:tc>
        <w:tc>
          <w:tcPr>
            <w:tcW w:w="4961" w:type="dxa"/>
          </w:tcPr>
          <w:p w:rsidR="005E2BC6" w:rsidRPr="005E2BC6" w:rsidRDefault="00F13769" w:rsidP="00A00A9D">
            <w:pPr>
              <w:suppressAutoHyphens/>
              <w:ind w:left="426"/>
              <w:jc w:val="both"/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Организация участия в профессиональных конкурсах</w:t>
            </w:r>
          </w:p>
        </w:tc>
        <w:tc>
          <w:tcPr>
            <w:tcW w:w="2393" w:type="dxa"/>
          </w:tcPr>
          <w:p w:rsidR="005E2BC6" w:rsidRDefault="00F13769" w:rsidP="00FC7F07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</w:tcPr>
          <w:p w:rsidR="005E2BC6" w:rsidRDefault="00F13769" w:rsidP="00FC7F07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МКУ, РМО</w:t>
            </w:r>
          </w:p>
        </w:tc>
      </w:tr>
    </w:tbl>
    <w:p w:rsidR="00A00A9D" w:rsidRDefault="00A00A9D" w:rsidP="00940992">
      <w:pPr>
        <w:suppressAutoHyphens/>
        <w:spacing w:after="0" w:line="240" w:lineRule="auto"/>
        <w:ind w:left="426"/>
        <w:jc w:val="both"/>
        <w:rPr>
          <w:rFonts w:ascii="Calibri" w:eastAsia="Calibri" w:hAnsi="Calibri" w:cs="Times New Roman"/>
        </w:rPr>
      </w:pPr>
    </w:p>
    <w:p w:rsidR="00A00A9D" w:rsidRPr="00C27E53" w:rsidRDefault="00C27E53" w:rsidP="00940992">
      <w:pPr>
        <w:suppressAutoHyphens/>
        <w:spacing w:after="0" w:line="240" w:lineRule="auto"/>
        <w:ind w:left="426"/>
        <w:jc w:val="both"/>
        <w:rPr>
          <w:rFonts w:ascii="Calibri" w:eastAsia="Calibri" w:hAnsi="Calibri" w:cs="Times New Roman"/>
          <w:b/>
        </w:rPr>
      </w:pPr>
      <w:r w:rsidRPr="00C27E53">
        <w:rPr>
          <w:rFonts w:ascii="Calibri" w:eastAsia="Calibri" w:hAnsi="Calibri" w:cs="Times New Roman"/>
          <w:b/>
        </w:rPr>
        <w:t>Меропри</w:t>
      </w:r>
      <w:r w:rsidR="00B17EAD">
        <w:rPr>
          <w:rFonts w:ascii="Calibri" w:eastAsia="Calibri" w:hAnsi="Calibri" w:cs="Times New Roman"/>
          <w:b/>
        </w:rPr>
        <w:t>ятия  для учителей</w:t>
      </w:r>
    </w:p>
    <w:p w:rsidR="00A00A9D" w:rsidRDefault="00A00A9D" w:rsidP="00940992">
      <w:pPr>
        <w:suppressAutoHyphens/>
        <w:spacing w:after="0" w:line="240" w:lineRule="auto"/>
        <w:ind w:left="426"/>
        <w:jc w:val="both"/>
        <w:rPr>
          <w:rFonts w:ascii="Calibri" w:eastAsia="Calibri" w:hAnsi="Calibri" w:cs="Times New Roman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4819"/>
        <w:gridCol w:w="2393"/>
        <w:gridCol w:w="2393"/>
      </w:tblGrid>
      <w:tr w:rsidR="00CC4FEF" w:rsidTr="0050579B">
        <w:tc>
          <w:tcPr>
            <w:tcW w:w="567" w:type="dxa"/>
          </w:tcPr>
          <w:p w:rsidR="00CC4FEF" w:rsidRDefault="00CC4FEF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CC4FEF" w:rsidRPr="00C27E53" w:rsidRDefault="00C27E53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C27E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393" w:type="dxa"/>
          </w:tcPr>
          <w:p w:rsidR="00CC4FEF" w:rsidRPr="00C27E53" w:rsidRDefault="00C27E53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C27E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срок</w:t>
            </w:r>
          </w:p>
        </w:tc>
        <w:tc>
          <w:tcPr>
            <w:tcW w:w="2393" w:type="dxa"/>
          </w:tcPr>
          <w:p w:rsidR="00CC4FEF" w:rsidRPr="00C27E53" w:rsidRDefault="00C27E53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C27E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исполнитель</w:t>
            </w:r>
          </w:p>
        </w:tc>
      </w:tr>
      <w:tr w:rsidR="00CC4FEF" w:rsidTr="0050579B">
        <w:tc>
          <w:tcPr>
            <w:tcW w:w="567" w:type="dxa"/>
          </w:tcPr>
          <w:p w:rsidR="00CC4FEF" w:rsidRDefault="00CC4FEF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CC4FEF" w:rsidRPr="00CC4FEF" w:rsidRDefault="00CC4FEF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  <w:r w:rsidRPr="00CC4FE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  <w:t>«</w:t>
            </w:r>
            <w:r w:rsidRPr="00CC4F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Методическое сопровождение деятельности учителя по формированию функциональной грамотности </w:t>
            </w:r>
            <w:proofErr w:type="gramStart"/>
            <w:r w:rsidRPr="00CC4F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CC4FE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  <w:t>»</w:t>
            </w:r>
          </w:p>
        </w:tc>
        <w:tc>
          <w:tcPr>
            <w:tcW w:w="2393" w:type="dxa"/>
          </w:tcPr>
          <w:p w:rsidR="00CC4FEF" w:rsidRPr="005E2BC6" w:rsidRDefault="00F13769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В течение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горда</w:t>
            </w:r>
            <w:proofErr w:type="gramEnd"/>
          </w:p>
        </w:tc>
        <w:tc>
          <w:tcPr>
            <w:tcW w:w="2393" w:type="dxa"/>
          </w:tcPr>
          <w:p w:rsidR="00CC4FEF" w:rsidRDefault="00CC4FEF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CC4F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Базовая площадка </w:t>
            </w:r>
            <w:proofErr w:type="spellStart"/>
            <w:r w:rsidRPr="00CC4F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В.Услонская</w:t>
            </w:r>
            <w:proofErr w:type="spellEnd"/>
            <w:r w:rsidRPr="00CC4F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СОШ</w:t>
            </w:r>
          </w:p>
          <w:p w:rsidR="005E2BC6" w:rsidRPr="00CC4FEF" w:rsidRDefault="005E2BC6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ГАОУ «Лицей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Иннополис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»</w:t>
            </w:r>
          </w:p>
        </w:tc>
      </w:tr>
      <w:tr w:rsidR="00811664" w:rsidTr="0050579B">
        <w:tc>
          <w:tcPr>
            <w:tcW w:w="567" w:type="dxa"/>
          </w:tcPr>
          <w:p w:rsidR="00811664" w:rsidRDefault="0081166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811664" w:rsidRPr="005E2BC6" w:rsidRDefault="0081166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5E2B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Создание банка заданий по функциональной грамотности</w:t>
            </w:r>
          </w:p>
        </w:tc>
        <w:tc>
          <w:tcPr>
            <w:tcW w:w="2393" w:type="dxa"/>
          </w:tcPr>
          <w:p w:rsidR="00811664" w:rsidRPr="005E2BC6" w:rsidRDefault="0081166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5E2B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</w:tcPr>
          <w:p w:rsidR="00811664" w:rsidRPr="00CC4FEF" w:rsidRDefault="0081166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тьюторы</w:t>
            </w:r>
            <w:proofErr w:type="spellEnd"/>
          </w:p>
        </w:tc>
      </w:tr>
      <w:tr w:rsidR="00CC4FEF" w:rsidTr="0050579B">
        <w:tc>
          <w:tcPr>
            <w:tcW w:w="567" w:type="dxa"/>
          </w:tcPr>
          <w:p w:rsidR="00CC4FEF" w:rsidRDefault="00CC4FEF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CC4FEF" w:rsidRPr="00CC4FEF" w:rsidRDefault="00CC4FEF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CC4F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Сопровождение и поддержка школ с низкими образовательными результатами. Реализация муниципальной программы «Повышение качества образования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в рай</w:t>
            </w:r>
            <w:r w:rsidRPr="00CC4F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оне»</w:t>
            </w:r>
          </w:p>
        </w:tc>
        <w:tc>
          <w:tcPr>
            <w:tcW w:w="2393" w:type="dxa"/>
          </w:tcPr>
          <w:p w:rsidR="00CC4FEF" w:rsidRPr="005E2BC6" w:rsidRDefault="00CC4FEF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5E2B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</w:tcPr>
          <w:p w:rsidR="00CC4FEF" w:rsidRPr="00CC4FEF" w:rsidRDefault="00CC4FEF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CC4F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МКУ, РМО</w:t>
            </w:r>
          </w:p>
        </w:tc>
      </w:tr>
      <w:tr w:rsidR="00CC4FEF" w:rsidTr="0050579B">
        <w:tc>
          <w:tcPr>
            <w:tcW w:w="567" w:type="dxa"/>
          </w:tcPr>
          <w:p w:rsidR="00CC4FEF" w:rsidRDefault="00CC4FEF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CC4FEF" w:rsidRPr="00CC4FEF" w:rsidRDefault="00CC4FEF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Методическое сопровождение участия в муниципальных </w:t>
            </w:r>
            <w:r w:rsidRPr="00CC4F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конкурсах профессионального мастерства</w:t>
            </w:r>
          </w:p>
        </w:tc>
        <w:tc>
          <w:tcPr>
            <w:tcW w:w="2393" w:type="dxa"/>
          </w:tcPr>
          <w:p w:rsidR="00CC4FEF" w:rsidRPr="00CC4FEF" w:rsidRDefault="00CC4FEF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CC4F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Январь-февраль</w:t>
            </w:r>
          </w:p>
        </w:tc>
        <w:tc>
          <w:tcPr>
            <w:tcW w:w="2393" w:type="dxa"/>
          </w:tcPr>
          <w:p w:rsidR="00CC4FEF" w:rsidRPr="00CC4FEF" w:rsidRDefault="00CC4FEF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МКУ, РМО</w:t>
            </w:r>
          </w:p>
        </w:tc>
      </w:tr>
      <w:tr w:rsidR="00C7157F" w:rsidTr="0050579B">
        <w:tc>
          <w:tcPr>
            <w:tcW w:w="567" w:type="dxa"/>
          </w:tcPr>
          <w:p w:rsidR="00C7157F" w:rsidRDefault="00C7157F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827904" w:rsidRPr="00827904" w:rsidRDefault="00827904" w:rsidP="00827904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8279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Диагностическая деятельность:</w:t>
            </w:r>
          </w:p>
          <w:p w:rsidR="00827904" w:rsidRPr="00827904" w:rsidRDefault="00827904" w:rsidP="00827904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8279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 организация диагностики на уровне администрации,  </w:t>
            </w:r>
            <w:proofErr w:type="gramStart"/>
            <w:r w:rsidRPr="008279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методического</w:t>
            </w:r>
            <w:proofErr w:type="gramEnd"/>
            <w:r w:rsidRPr="008279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</w:p>
          <w:p w:rsidR="00E95721" w:rsidRDefault="00827904" w:rsidP="00827904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8279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объединения, отдельных учителей по</w:t>
            </w:r>
          </w:p>
          <w:p w:rsidR="00827904" w:rsidRPr="00827904" w:rsidRDefault="00827904" w:rsidP="00827904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8279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lastRenderedPageBreak/>
              <w:t xml:space="preserve"> основным вопросам </w:t>
            </w:r>
            <w:proofErr w:type="gramStart"/>
            <w:r w:rsidRPr="008279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образовательного</w:t>
            </w:r>
            <w:proofErr w:type="gramEnd"/>
            <w:r w:rsidRPr="008279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</w:p>
          <w:p w:rsidR="00827904" w:rsidRPr="00827904" w:rsidRDefault="00827904" w:rsidP="00827904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8279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процесса и его результатов;</w:t>
            </w:r>
          </w:p>
          <w:p w:rsidR="00C7157F" w:rsidRDefault="00C7157F" w:rsidP="00827904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  <w:p w:rsidR="00F13769" w:rsidRPr="00811664" w:rsidRDefault="00F13769" w:rsidP="00827904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2393" w:type="dxa"/>
          </w:tcPr>
          <w:p w:rsidR="00C7157F" w:rsidRDefault="0082790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C7157F" w:rsidRDefault="0082790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МКУ. РМО, МБОУ</w:t>
            </w:r>
          </w:p>
        </w:tc>
      </w:tr>
      <w:tr w:rsidR="004A5452" w:rsidTr="00F76BF9">
        <w:tc>
          <w:tcPr>
            <w:tcW w:w="567" w:type="dxa"/>
          </w:tcPr>
          <w:p w:rsidR="004A5452" w:rsidRDefault="004A5452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9605" w:type="dxa"/>
            <w:gridSpan w:val="3"/>
          </w:tcPr>
          <w:p w:rsidR="004A5452" w:rsidRDefault="004A5452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                                            Работа с учащимися</w:t>
            </w:r>
          </w:p>
        </w:tc>
      </w:tr>
      <w:tr w:rsidR="00827904" w:rsidTr="0050579B">
        <w:tc>
          <w:tcPr>
            <w:tcW w:w="567" w:type="dxa"/>
          </w:tcPr>
          <w:p w:rsidR="00827904" w:rsidRDefault="0082790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827904" w:rsidRPr="00827904" w:rsidRDefault="00F13769" w:rsidP="00827904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t>Республиканская олимпиада по защите прав потребителей</w:t>
            </w:r>
          </w:p>
        </w:tc>
        <w:tc>
          <w:tcPr>
            <w:tcW w:w="2393" w:type="dxa"/>
          </w:tcPr>
          <w:p w:rsidR="00827904" w:rsidRDefault="00B17EAD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Октябрь\ноябрь</w:t>
            </w:r>
          </w:p>
        </w:tc>
        <w:tc>
          <w:tcPr>
            <w:tcW w:w="2393" w:type="dxa"/>
          </w:tcPr>
          <w:p w:rsidR="00827904" w:rsidRDefault="00B17EAD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МБОУ</w:t>
            </w:r>
          </w:p>
        </w:tc>
      </w:tr>
      <w:tr w:rsidR="00966CE4" w:rsidTr="0050579B">
        <w:tc>
          <w:tcPr>
            <w:tcW w:w="567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966CE4" w:rsidRDefault="00966CE4" w:rsidP="00827904">
            <w:pPr>
              <w:tabs>
                <w:tab w:val="left" w:pos="930"/>
              </w:tabs>
              <w:jc w:val="both"/>
            </w:pPr>
            <w:r>
              <w:t>Участие в школьных, муниципальных этапах олимпиад по гуманитарным предметам</w:t>
            </w:r>
          </w:p>
        </w:tc>
        <w:tc>
          <w:tcPr>
            <w:tcW w:w="2393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Сентябр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декабрь</w:t>
            </w:r>
          </w:p>
        </w:tc>
        <w:tc>
          <w:tcPr>
            <w:tcW w:w="2393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МБОУ, рук. РМО</w:t>
            </w:r>
          </w:p>
        </w:tc>
      </w:tr>
      <w:tr w:rsidR="00C27E53" w:rsidTr="0050579B">
        <w:tc>
          <w:tcPr>
            <w:tcW w:w="567" w:type="dxa"/>
          </w:tcPr>
          <w:p w:rsidR="00C27E53" w:rsidRDefault="00C27E53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C27E53" w:rsidRDefault="00C27E53" w:rsidP="00827904">
            <w:pPr>
              <w:tabs>
                <w:tab w:val="left" w:pos="930"/>
              </w:tabs>
              <w:jc w:val="both"/>
            </w:pPr>
            <w:r>
              <w:t>Участие в НПК различного уровня</w:t>
            </w:r>
          </w:p>
        </w:tc>
        <w:tc>
          <w:tcPr>
            <w:tcW w:w="2393" w:type="dxa"/>
          </w:tcPr>
          <w:p w:rsidR="00C27E53" w:rsidRDefault="00C27E53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</w:tcPr>
          <w:p w:rsidR="00C27E53" w:rsidRDefault="00C27E53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МБОУ, РМО</w:t>
            </w:r>
          </w:p>
        </w:tc>
      </w:tr>
      <w:tr w:rsidR="00F13769" w:rsidTr="0050579B">
        <w:tc>
          <w:tcPr>
            <w:tcW w:w="567" w:type="dxa"/>
          </w:tcPr>
          <w:p w:rsidR="00F13769" w:rsidRDefault="00F13769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F13769" w:rsidRPr="00827904" w:rsidRDefault="00966CE4" w:rsidP="00827904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Муниципальный этап </w:t>
            </w:r>
            <w:r w:rsidR="00F13769" w:rsidRPr="00F137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а </w:t>
            </w:r>
            <w:r w:rsidR="00F13769" w:rsidRPr="00F137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видеороликов на английском языке </w:t>
            </w:r>
            <w:r w:rsidR="00F13769" w:rsidRPr="00F137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«Их именами названы улицы</w:t>
            </w:r>
            <w:proofErr w:type="gramStart"/>
            <w:r w:rsidR="00F13769" w:rsidRPr="00F137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..»</w:t>
            </w:r>
            <w:proofErr w:type="gramEnd"/>
          </w:p>
        </w:tc>
        <w:tc>
          <w:tcPr>
            <w:tcW w:w="2393" w:type="dxa"/>
          </w:tcPr>
          <w:p w:rsidR="00F13769" w:rsidRDefault="00E95721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Сентябр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октябрь</w:t>
            </w:r>
          </w:p>
        </w:tc>
        <w:tc>
          <w:tcPr>
            <w:tcW w:w="2393" w:type="dxa"/>
          </w:tcPr>
          <w:p w:rsidR="00F13769" w:rsidRDefault="00E95721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МБОУ, РМО</w:t>
            </w:r>
          </w:p>
        </w:tc>
      </w:tr>
      <w:tr w:rsidR="00B17EAD" w:rsidTr="0050579B">
        <w:tc>
          <w:tcPr>
            <w:tcW w:w="567" w:type="dxa"/>
          </w:tcPr>
          <w:p w:rsidR="00B17EAD" w:rsidRDefault="00B17EAD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B17EAD" w:rsidRPr="00B17EAD" w:rsidRDefault="00B17EAD" w:rsidP="00827904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B17EAD">
              <w:rPr>
                <w:sz w:val="24"/>
                <w:szCs w:val="24"/>
              </w:rPr>
              <w:t>Республиканская научно-практическая конференция «Кремлевские чтения – детям».</w:t>
            </w:r>
          </w:p>
        </w:tc>
        <w:tc>
          <w:tcPr>
            <w:tcW w:w="2393" w:type="dxa"/>
          </w:tcPr>
          <w:p w:rsidR="00B17EAD" w:rsidRDefault="00B17EAD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393" w:type="dxa"/>
          </w:tcPr>
          <w:p w:rsidR="00B17EAD" w:rsidRDefault="00B17EAD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МБОУ</w:t>
            </w:r>
          </w:p>
        </w:tc>
      </w:tr>
      <w:tr w:rsidR="00B17EAD" w:rsidTr="0050579B">
        <w:tc>
          <w:tcPr>
            <w:tcW w:w="567" w:type="dxa"/>
          </w:tcPr>
          <w:p w:rsidR="00B17EAD" w:rsidRDefault="00B17EAD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B17EAD" w:rsidRPr="00B17EAD" w:rsidRDefault="00B17EAD" w:rsidP="00B17EA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сочинений «</w:t>
            </w:r>
            <w:proofErr w:type="spellStart"/>
            <w:r w:rsidRPr="00B1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РусФест</w:t>
            </w:r>
            <w:proofErr w:type="spellEnd"/>
            <w:r w:rsidRPr="00B17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17EAD" w:rsidRPr="00B17EAD" w:rsidRDefault="00B17EAD" w:rsidP="00827904">
            <w:pPr>
              <w:tabs>
                <w:tab w:val="left" w:pos="9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Осенняя сессия</w:t>
            </w:r>
          </w:p>
        </w:tc>
        <w:tc>
          <w:tcPr>
            <w:tcW w:w="2393" w:type="dxa"/>
          </w:tcPr>
          <w:p w:rsidR="00B17EAD" w:rsidRDefault="00B17EAD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393" w:type="dxa"/>
          </w:tcPr>
          <w:p w:rsidR="00B17EAD" w:rsidRDefault="00B17EAD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МБОУ</w:t>
            </w:r>
          </w:p>
        </w:tc>
      </w:tr>
      <w:tr w:rsidR="00F13769" w:rsidTr="0050579B">
        <w:tc>
          <w:tcPr>
            <w:tcW w:w="567" w:type="dxa"/>
          </w:tcPr>
          <w:p w:rsidR="00F13769" w:rsidRDefault="00F13769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F13769" w:rsidRPr="00827904" w:rsidRDefault="00F13769" w:rsidP="00827904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t xml:space="preserve">Республиканский конкурс проектов </w:t>
            </w:r>
            <w:r>
              <w:rPr>
                <w:b/>
              </w:rPr>
              <w:t>« 50 лучших инновационных идей для РТ»</w:t>
            </w:r>
          </w:p>
        </w:tc>
        <w:tc>
          <w:tcPr>
            <w:tcW w:w="2393" w:type="dxa"/>
          </w:tcPr>
          <w:p w:rsidR="00F13769" w:rsidRDefault="00F13769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2393" w:type="dxa"/>
          </w:tcPr>
          <w:p w:rsidR="00F13769" w:rsidRDefault="00E95721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МБОУ</w:t>
            </w:r>
          </w:p>
        </w:tc>
      </w:tr>
      <w:tr w:rsidR="00F13769" w:rsidTr="0050579B">
        <w:tc>
          <w:tcPr>
            <w:tcW w:w="567" w:type="dxa"/>
          </w:tcPr>
          <w:p w:rsidR="00F13769" w:rsidRDefault="00F13769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F13769" w:rsidRDefault="00F13769" w:rsidP="00827904">
            <w:pPr>
              <w:tabs>
                <w:tab w:val="left" w:pos="930"/>
              </w:tabs>
              <w:jc w:val="both"/>
            </w:pPr>
            <w:r>
              <w:t xml:space="preserve">республиканский </w:t>
            </w:r>
            <w:r>
              <w:rPr>
                <w:b/>
              </w:rPr>
              <w:t>правовой турнир</w:t>
            </w:r>
          </w:p>
        </w:tc>
        <w:tc>
          <w:tcPr>
            <w:tcW w:w="2393" w:type="dxa"/>
          </w:tcPr>
          <w:p w:rsidR="00F13769" w:rsidRDefault="00F13769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2393" w:type="dxa"/>
          </w:tcPr>
          <w:p w:rsidR="00F13769" w:rsidRDefault="00F13769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4A5452" w:rsidTr="0050579B">
        <w:tc>
          <w:tcPr>
            <w:tcW w:w="567" w:type="dxa"/>
          </w:tcPr>
          <w:p w:rsidR="004A5452" w:rsidRDefault="004A5452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4A5452" w:rsidRDefault="004A5452" w:rsidP="00827904">
            <w:pPr>
              <w:tabs>
                <w:tab w:val="left" w:pos="930"/>
              </w:tabs>
              <w:jc w:val="both"/>
            </w:pPr>
            <w:r>
              <w:t>Участие в поэтическом  конкурсе</w:t>
            </w:r>
            <w:r w:rsidRPr="004A5452">
              <w:t xml:space="preserve"> «РУССКИХ СЛОВ ДУШ</w:t>
            </w:r>
          </w:p>
        </w:tc>
        <w:tc>
          <w:tcPr>
            <w:tcW w:w="2393" w:type="dxa"/>
          </w:tcPr>
          <w:p w:rsidR="004A5452" w:rsidRDefault="004A5452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393" w:type="dxa"/>
          </w:tcPr>
          <w:p w:rsidR="004A5452" w:rsidRDefault="004A5452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МБОУ, РМО</w:t>
            </w:r>
          </w:p>
        </w:tc>
      </w:tr>
      <w:tr w:rsidR="00966CE4" w:rsidTr="0050579B">
        <w:tc>
          <w:tcPr>
            <w:tcW w:w="567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966CE4" w:rsidRDefault="00966CE4" w:rsidP="00827904">
            <w:pPr>
              <w:tabs>
                <w:tab w:val="left" w:pos="930"/>
              </w:tabs>
              <w:jc w:val="both"/>
            </w:pPr>
            <w:r>
              <w:t xml:space="preserve">Муниципальный этап Всероссийского конкурса сочинений  </w:t>
            </w:r>
            <w:r>
              <w:rPr>
                <w:b/>
              </w:rPr>
              <w:t>«Без срока  давности</w:t>
            </w:r>
          </w:p>
        </w:tc>
        <w:tc>
          <w:tcPr>
            <w:tcW w:w="2393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2393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966CE4" w:rsidTr="0050579B">
        <w:tc>
          <w:tcPr>
            <w:tcW w:w="567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966CE4" w:rsidRPr="00966CE4" w:rsidRDefault="00966CE4" w:rsidP="00966CE4">
            <w:pPr>
              <w:tabs>
                <w:tab w:val="left" w:pos="930"/>
              </w:tabs>
              <w:jc w:val="both"/>
              <w:rPr>
                <w:b/>
              </w:rPr>
            </w:pPr>
            <w:r w:rsidRPr="00966CE4">
              <w:t xml:space="preserve">Муниципальный этап интеллектуальной </w:t>
            </w:r>
            <w:r w:rsidRPr="00966CE4">
              <w:rPr>
                <w:b/>
              </w:rPr>
              <w:t>олимпиады «Что?</w:t>
            </w:r>
            <w:r w:rsidR="00B17EAD">
              <w:rPr>
                <w:b/>
              </w:rPr>
              <w:t xml:space="preserve"> </w:t>
            </w:r>
            <w:r w:rsidRPr="00966CE4">
              <w:rPr>
                <w:b/>
              </w:rPr>
              <w:t>Где?</w:t>
            </w:r>
            <w:r w:rsidR="00B17EAD">
              <w:rPr>
                <w:b/>
              </w:rPr>
              <w:t xml:space="preserve"> </w:t>
            </w:r>
            <w:r w:rsidRPr="00966CE4">
              <w:rPr>
                <w:b/>
              </w:rPr>
              <w:t>Когда?»</w:t>
            </w:r>
          </w:p>
          <w:p w:rsidR="00966CE4" w:rsidRDefault="00966CE4" w:rsidP="00827904">
            <w:pPr>
              <w:tabs>
                <w:tab w:val="left" w:pos="930"/>
              </w:tabs>
              <w:jc w:val="both"/>
            </w:pPr>
          </w:p>
        </w:tc>
        <w:tc>
          <w:tcPr>
            <w:tcW w:w="2393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2393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966CE4" w:rsidTr="0050579B">
        <w:tc>
          <w:tcPr>
            <w:tcW w:w="567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966CE4" w:rsidRPr="00966CE4" w:rsidRDefault="00966CE4" w:rsidP="00966CE4">
            <w:pPr>
              <w:tabs>
                <w:tab w:val="left" w:pos="930"/>
              </w:tabs>
              <w:jc w:val="both"/>
            </w:pPr>
            <w:r>
              <w:t>НПК «</w:t>
            </w:r>
            <w:proofErr w:type="spellStart"/>
            <w:r>
              <w:t>Онегинские</w:t>
            </w:r>
            <w:proofErr w:type="spellEnd"/>
            <w:r>
              <w:t xml:space="preserve"> чтения»</w:t>
            </w:r>
          </w:p>
        </w:tc>
        <w:tc>
          <w:tcPr>
            <w:tcW w:w="2393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2393" w:type="dxa"/>
          </w:tcPr>
          <w:p w:rsidR="00966CE4" w:rsidRDefault="00B17EAD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МБОУ</w:t>
            </w:r>
          </w:p>
        </w:tc>
      </w:tr>
      <w:tr w:rsidR="00B17EAD" w:rsidTr="0050579B">
        <w:tc>
          <w:tcPr>
            <w:tcW w:w="567" w:type="dxa"/>
          </w:tcPr>
          <w:p w:rsidR="00B17EAD" w:rsidRDefault="00B17EAD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B17EAD" w:rsidRDefault="00B17EAD" w:rsidP="00966CE4">
            <w:pPr>
              <w:tabs>
                <w:tab w:val="left" w:pos="930"/>
              </w:tabs>
              <w:jc w:val="both"/>
            </w:pPr>
            <w:r>
              <w:t>Конкурс чтецов «Живая классика»</w:t>
            </w:r>
          </w:p>
        </w:tc>
        <w:tc>
          <w:tcPr>
            <w:tcW w:w="2393" w:type="dxa"/>
          </w:tcPr>
          <w:p w:rsidR="00B17EAD" w:rsidRDefault="00B17EAD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Январ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апрель</w:t>
            </w:r>
          </w:p>
        </w:tc>
        <w:tc>
          <w:tcPr>
            <w:tcW w:w="2393" w:type="dxa"/>
          </w:tcPr>
          <w:p w:rsidR="00B17EAD" w:rsidRDefault="00B17EAD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МБОУ</w:t>
            </w:r>
          </w:p>
        </w:tc>
      </w:tr>
      <w:tr w:rsidR="00966CE4" w:rsidTr="0050579B">
        <w:tc>
          <w:tcPr>
            <w:tcW w:w="567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966CE4" w:rsidRPr="00966CE4" w:rsidRDefault="00966CE4" w:rsidP="00966CE4">
            <w:pPr>
              <w:tabs>
                <w:tab w:val="left" w:pos="930"/>
              </w:tabs>
              <w:jc w:val="both"/>
            </w:pPr>
            <w:r>
              <w:t xml:space="preserve">Диктант на английском языке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Just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dictation</w:t>
            </w:r>
            <w:proofErr w:type="spellEnd"/>
          </w:p>
        </w:tc>
        <w:tc>
          <w:tcPr>
            <w:tcW w:w="2393" w:type="dxa"/>
          </w:tcPr>
          <w:p w:rsidR="00966CE4" w:rsidRDefault="00E95721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Январь\февраль</w:t>
            </w:r>
          </w:p>
        </w:tc>
        <w:tc>
          <w:tcPr>
            <w:tcW w:w="2393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966CE4" w:rsidTr="0050579B">
        <w:tc>
          <w:tcPr>
            <w:tcW w:w="567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966CE4" w:rsidRDefault="00966CE4" w:rsidP="00966CE4">
            <w:pPr>
              <w:tabs>
                <w:tab w:val="left" w:pos="930"/>
              </w:tabs>
              <w:jc w:val="both"/>
            </w:pPr>
            <w:r>
              <w:t xml:space="preserve">Республиканский фестиваль творчества на английском языке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English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Art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Festival</w:t>
            </w:r>
            <w:proofErr w:type="spellEnd"/>
            <w:r>
              <w:t xml:space="preserve">» </w:t>
            </w:r>
          </w:p>
        </w:tc>
        <w:tc>
          <w:tcPr>
            <w:tcW w:w="2393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2393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E95721" w:rsidTr="0050579B">
        <w:tc>
          <w:tcPr>
            <w:tcW w:w="567" w:type="dxa"/>
          </w:tcPr>
          <w:p w:rsidR="00E95721" w:rsidRDefault="00E95721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E95721" w:rsidRDefault="00E95721" w:rsidP="00966CE4">
            <w:pPr>
              <w:tabs>
                <w:tab w:val="left" w:pos="930"/>
              </w:tabs>
              <w:jc w:val="both"/>
            </w:pPr>
            <w:r>
              <w:t xml:space="preserve">Участие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t>Республиканском лингвистическом конкурсе «Вечный язык» - «</w:t>
            </w:r>
            <w:r>
              <w:rPr>
                <w:lang w:val="en-US"/>
              </w:rPr>
              <w:t>Eternal</w:t>
            </w:r>
            <w:r>
              <w:t xml:space="preserve"> </w:t>
            </w:r>
            <w:r>
              <w:rPr>
                <w:lang w:val="en-US"/>
              </w:rPr>
              <w:t>Language</w:t>
            </w:r>
            <w:r>
              <w:t xml:space="preserve">», посвященный творчеству </w:t>
            </w:r>
            <w:proofErr w:type="spellStart"/>
            <w:r>
              <w:t>У.Шекспира</w:t>
            </w:r>
            <w:proofErr w:type="spellEnd"/>
          </w:p>
        </w:tc>
        <w:tc>
          <w:tcPr>
            <w:tcW w:w="2393" w:type="dxa"/>
          </w:tcPr>
          <w:p w:rsidR="00E95721" w:rsidRDefault="00E95721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Март\апрель</w:t>
            </w:r>
          </w:p>
        </w:tc>
        <w:tc>
          <w:tcPr>
            <w:tcW w:w="2393" w:type="dxa"/>
          </w:tcPr>
          <w:p w:rsidR="00E95721" w:rsidRDefault="00E95721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966CE4" w:rsidTr="0050579B">
        <w:tc>
          <w:tcPr>
            <w:tcW w:w="567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966CE4" w:rsidRDefault="00966CE4" w:rsidP="00966CE4">
            <w:pPr>
              <w:tabs>
                <w:tab w:val="left" w:pos="930"/>
              </w:tabs>
              <w:jc w:val="both"/>
            </w:pPr>
            <w:r w:rsidRPr="00966CE4">
              <w:t>НПК «</w:t>
            </w:r>
            <w:r w:rsidRPr="00966CE4">
              <w:rPr>
                <w:b/>
              </w:rPr>
              <w:t>Диалог культур»</w:t>
            </w:r>
            <w:r w:rsidRPr="00966CE4">
              <w:t xml:space="preserve"> в Буинске</w:t>
            </w:r>
          </w:p>
        </w:tc>
        <w:tc>
          <w:tcPr>
            <w:tcW w:w="2393" w:type="dxa"/>
          </w:tcPr>
          <w:p w:rsidR="00966CE4" w:rsidRDefault="00E95721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март</w:t>
            </w:r>
          </w:p>
        </w:tc>
        <w:tc>
          <w:tcPr>
            <w:tcW w:w="2393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966CE4" w:rsidTr="0050579B">
        <w:tc>
          <w:tcPr>
            <w:tcW w:w="567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966CE4" w:rsidRPr="00966CE4" w:rsidRDefault="00966CE4" w:rsidP="00966CE4">
            <w:pPr>
              <w:rPr>
                <w:rFonts w:ascii="Calibri" w:eastAsia="Calibri" w:hAnsi="Calibri" w:cs="Times New Roman"/>
              </w:rPr>
            </w:pPr>
            <w:r w:rsidRPr="00966CE4">
              <w:rPr>
                <w:rFonts w:ascii="Calibri" w:eastAsia="Calibri" w:hAnsi="Calibri" w:cs="Times New Roman"/>
              </w:rPr>
              <w:t xml:space="preserve">Зональный этап республиканского фестиваля-конкурса школьных театральных коллективов на иностранных языках </w:t>
            </w:r>
            <w:r w:rsidRPr="00966CE4">
              <w:rPr>
                <w:rFonts w:ascii="Calibri" w:eastAsia="Calibri" w:hAnsi="Calibri" w:cs="Times New Roman"/>
                <w:b/>
              </w:rPr>
              <w:t>«</w:t>
            </w:r>
            <w:r w:rsidRPr="00966CE4">
              <w:rPr>
                <w:rFonts w:ascii="Calibri" w:eastAsia="Calibri" w:hAnsi="Calibri" w:cs="Times New Roman"/>
                <w:b/>
                <w:lang w:val="en-US"/>
              </w:rPr>
              <w:t>SCHOOL</w:t>
            </w:r>
            <w:r w:rsidRPr="00966CE4">
              <w:rPr>
                <w:rFonts w:ascii="Calibri" w:eastAsia="Calibri" w:hAnsi="Calibri" w:cs="Times New Roman"/>
                <w:b/>
              </w:rPr>
              <w:t xml:space="preserve"> </w:t>
            </w:r>
            <w:r w:rsidRPr="00966CE4">
              <w:rPr>
                <w:rFonts w:ascii="Calibri" w:eastAsia="Calibri" w:hAnsi="Calibri" w:cs="Times New Roman"/>
                <w:b/>
                <w:lang w:val="en-US"/>
              </w:rPr>
              <w:t>PERFOMANCES</w:t>
            </w:r>
            <w:r w:rsidRPr="00966CE4">
              <w:rPr>
                <w:rFonts w:ascii="Calibri" w:eastAsia="Calibri" w:hAnsi="Calibri" w:cs="Times New Roman"/>
                <w:b/>
              </w:rPr>
              <w:t>»</w:t>
            </w:r>
            <w:r w:rsidRPr="00966CE4">
              <w:rPr>
                <w:rFonts w:ascii="Calibri" w:eastAsia="Calibri" w:hAnsi="Calibri" w:cs="Times New Roman"/>
              </w:rPr>
              <w:t xml:space="preserve"> в г. Зеленодольске</w:t>
            </w:r>
          </w:p>
          <w:p w:rsidR="00966CE4" w:rsidRPr="00966CE4" w:rsidRDefault="00966CE4" w:rsidP="00966CE4">
            <w:pPr>
              <w:tabs>
                <w:tab w:val="left" w:pos="930"/>
              </w:tabs>
              <w:jc w:val="both"/>
            </w:pPr>
          </w:p>
        </w:tc>
        <w:tc>
          <w:tcPr>
            <w:tcW w:w="2393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2393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966CE4" w:rsidTr="0050579B">
        <w:tc>
          <w:tcPr>
            <w:tcW w:w="567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966CE4" w:rsidRPr="00966CE4" w:rsidRDefault="00966CE4" w:rsidP="00966CE4">
            <w:pPr>
              <w:rPr>
                <w:rFonts w:ascii="Calibri" w:eastAsia="Calibri" w:hAnsi="Calibri" w:cs="Times New Roman"/>
              </w:rPr>
            </w:pPr>
            <w:r w:rsidRPr="00966CE4">
              <w:rPr>
                <w:rFonts w:ascii="Calibri" w:eastAsia="Calibri" w:hAnsi="Calibri" w:cs="Times New Roman"/>
              </w:rPr>
              <w:t xml:space="preserve">НПК </w:t>
            </w:r>
            <w:r w:rsidRPr="00966CE4">
              <w:rPr>
                <w:rFonts w:ascii="Calibri" w:eastAsia="Calibri" w:hAnsi="Calibri" w:cs="Times New Roman"/>
                <w:b/>
              </w:rPr>
              <w:t>«</w:t>
            </w:r>
            <w:proofErr w:type="spellStart"/>
            <w:r w:rsidRPr="00966CE4">
              <w:rPr>
                <w:rFonts w:ascii="Calibri" w:eastAsia="Calibri" w:hAnsi="Calibri" w:cs="Times New Roman"/>
                <w:b/>
              </w:rPr>
              <w:t>Неокнига</w:t>
            </w:r>
            <w:proofErr w:type="spellEnd"/>
            <w:r w:rsidRPr="00966CE4">
              <w:rPr>
                <w:rFonts w:ascii="Calibri" w:eastAsia="Calibri" w:hAnsi="Calibri" w:cs="Times New Roman"/>
                <w:b/>
              </w:rPr>
              <w:t>»</w:t>
            </w:r>
          </w:p>
        </w:tc>
        <w:tc>
          <w:tcPr>
            <w:tcW w:w="2393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393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966CE4" w:rsidTr="0050579B">
        <w:tc>
          <w:tcPr>
            <w:tcW w:w="567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966CE4" w:rsidRPr="00966CE4" w:rsidRDefault="00966CE4" w:rsidP="00966CE4">
            <w:pPr>
              <w:rPr>
                <w:rFonts w:ascii="Calibri" w:eastAsia="Calibri" w:hAnsi="Calibri" w:cs="Times New Roman"/>
              </w:rPr>
            </w:pPr>
            <w:r w:rsidRPr="00966CE4">
              <w:rPr>
                <w:rFonts w:ascii="Calibri" w:eastAsia="Calibri" w:hAnsi="Calibri" w:cs="Times New Roman"/>
              </w:rPr>
              <w:t xml:space="preserve">Мероприятия  </w:t>
            </w:r>
            <w:r w:rsidRPr="00966CE4">
              <w:rPr>
                <w:rFonts w:ascii="Calibri" w:eastAsia="Calibri" w:hAnsi="Calibri" w:cs="Times New Roman"/>
                <w:b/>
              </w:rPr>
              <w:t>Дня славянской письменности и культуры</w:t>
            </w:r>
          </w:p>
        </w:tc>
        <w:tc>
          <w:tcPr>
            <w:tcW w:w="2393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24 мая</w:t>
            </w:r>
          </w:p>
        </w:tc>
        <w:tc>
          <w:tcPr>
            <w:tcW w:w="2393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966CE4" w:rsidTr="0050579B">
        <w:tc>
          <w:tcPr>
            <w:tcW w:w="567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4819" w:type="dxa"/>
          </w:tcPr>
          <w:p w:rsidR="00966CE4" w:rsidRPr="00966CE4" w:rsidRDefault="00966CE4" w:rsidP="00966CE4">
            <w:pPr>
              <w:rPr>
                <w:rFonts w:ascii="Calibri" w:eastAsia="Calibri" w:hAnsi="Calibri" w:cs="Times New Roman"/>
              </w:rPr>
            </w:pPr>
            <w:r>
              <w:rPr>
                <w:b/>
                <w:i/>
                <w:iCs/>
              </w:rPr>
              <w:t>Пушкинский ден</w:t>
            </w:r>
            <w:proofErr w:type="gramStart"/>
            <w:r>
              <w:rPr>
                <w:i/>
                <w:iCs/>
              </w:rPr>
              <w:t>ь(</w:t>
            </w:r>
            <w:proofErr w:type="gramEnd"/>
            <w:r>
              <w:rPr>
                <w:i/>
                <w:iCs/>
              </w:rPr>
              <w:t>День русского языка)</w:t>
            </w:r>
          </w:p>
        </w:tc>
        <w:tc>
          <w:tcPr>
            <w:tcW w:w="2393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6 июня</w:t>
            </w:r>
          </w:p>
        </w:tc>
        <w:tc>
          <w:tcPr>
            <w:tcW w:w="2393" w:type="dxa"/>
          </w:tcPr>
          <w:p w:rsidR="00966CE4" w:rsidRDefault="00966CE4" w:rsidP="0094099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</w:tbl>
    <w:p w:rsidR="00940992" w:rsidRDefault="00940992" w:rsidP="00940992">
      <w:pPr>
        <w:tabs>
          <w:tab w:val="left" w:pos="930"/>
        </w:tabs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zh-CN"/>
        </w:rPr>
      </w:pPr>
    </w:p>
    <w:p w:rsidR="0078445A" w:rsidRDefault="0078445A" w:rsidP="00940992">
      <w:pPr>
        <w:tabs>
          <w:tab w:val="left" w:pos="93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8445A" w:rsidRDefault="0078445A" w:rsidP="00940992">
      <w:pPr>
        <w:tabs>
          <w:tab w:val="left" w:pos="93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13769" w:rsidRDefault="0078445A" w:rsidP="00940992">
      <w:pPr>
        <w:tabs>
          <w:tab w:val="left" w:pos="93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Еже</w:t>
      </w:r>
      <w:r w:rsidR="00F13769" w:rsidRPr="00F1376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годные массовые мероприятия в МБОУ</w:t>
      </w:r>
    </w:p>
    <w:p w:rsidR="004A5452" w:rsidRDefault="004A5452" w:rsidP="00940992">
      <w:pPr>
        <w:tabs>
          <w:tab w:val="left" w:pos="93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- мероприятия Года родных языков</w:t>
      </w:r>
    </w:p>
    <w:p w:rsidR="00E95721" w:rsidRPr="00E95721" w:rsidRDefault="00E95721" w:rsidP="00940992">
      <w:pPr>
        <w:tabs>
          <w:tab w:val="left" w:pos="9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95721">
        <w:rPr>
          <w:rFonts w:ascii="Times New Roman" w:eastAsia="Times New Roman" w:hAnsi="Times New Roman" w:cs="Times New Roman"/>
          <w:sz w:val="24"/>
          <w:szCs w:val="24"/>
          <w:lang w:eastAsia="zh-CN"/>
        </w:rPr>
        <w:t>- парламентский урок</w:t>
      </w:r>
    </w:p>
    <w:p w:rsidR="00940992" w:rsidRPr="00E95721" w:rsidRDefault="00F13769" w:rsidP="00940992">
      <w:pPr>
        <w:ind w:left="720"/>
        <w:jc w:val="both"/>
      </w:pPr>
      <w:r w:rsidRPr="00E95721">
        <w:t>-Международная акция «Тотальный диктант по русскому языку»</w:t>
      </w:r>
    </w:p>
    <w:p w:rsidR="00966CE4" w:rsidRPr="00E95721" w:rsidRDefault="00966CE4" w:rsidP="00940992">
      <w:pPr>
        <w:ind w:left="720"/>
        <w:jc w:val="both"/>
      </w:pPr>
      <w:r w:rsidRPr="00E95721">
        <w:t>- диктант Победы</w:t>
      </w:r>
    </w:p>
    <w:p w:rsidR="00E95721" w:rsidRPr="00E95721" w:rsidRDefault="00E95721" w:rsidP="00940992">
      <w:pPr>
        <w:ind w:left="720"/>
        <w:jc w:val="both"/>
      </w:pPr>
      <w:r w:rsidRPr="00E95721">
        <w:t>- Вахта Памяти</w:t>
      </w:r>
    </w:p>
    <w:p w:rsidR="00F13769" w:rsidRPr="00E95721" w:rsidRDefault="00F13769" w:rsidP="00940992">
      <w:pPr>
        <w:ind w:left="720"/>
        <w:jc w:val="both"/>
      </w:pPr>
      <w:r w:rsidRPr="00E95721">
        <w:t xml:space="preserve">- </w:t>
      </w:r>
      <w:r w:rsidR="00966CE4" w:rsidRPr="00E95721">
        <w:t xml:space="preserve"> участие в </w:t>
      </w:r>
      <w:r w:rsidRPr="00E95721">
        <w:t>мероприятия</w:t>
      </w:r>
      <w:r w:rsidR="00966CE4" w:rsidRPr="00E95721">
        <w:t>х</w:t>
      </w:r>
      <w:r w:rsidRPr="00E95721">
        <w:t xml:space="preserve"> к 800-летию А. </w:t>
      </w:r>
      <w:proofErr w:type="gramStart"/>
      <w:r w:rsidRPr="00E95721">
        <w:t>Невского</w:t>
      </w:r>
      <w:proofErr w:type="gramEnd"/>
    </w:p>
    <w:p w:rsidR="00966CE4" w:rsidRDefault="00966CE4" w:rsidP="00940992">
      <w:pPr>
        <w:ind w:left="720"/>
        <w:jc w:val="both"/>
      </w:pPr>
      <w:r w:rsidRPr="00E95721">
        <w:t>- участие в мероприятиях  к юбилею Петра 1-го</w:t>
      </w:r>
    </w:p>
    <w:p w:rsidR="00E73216" w:rsidRPr="00E95721" w:rsidRDefault="00E73216" w:rsidP="00940992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t>-организация и участие мероприятий Года Ф. М. Достоевского и Н. А. Некрасова</w:t>
      </w:r>
    </w:p>
    <w:p w:rsidR="00940992" w:rsidRPr="00E95721" w:rsidRDefault="00940992" w:rsidP="00940992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966CE4" w:rsidRPr="00E95721" w:rsidRDefault="00966CE4" w:rsidP="00940992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966CE4" w:rsidRPr="00E95721" w:rsidRDefault="00966CE4" w:rsidP="00940992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966CE4" w:rsidRPr="00940992" w:rsidRDefault="00966CE4" w:rsidP="00940992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sectPr w:rsidR="00966CE4" w:rsidRPr="00940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92303"/>
    <w:multiLevelType w:val="hybridMultilevel"/>
    <w:tmpl w:val="4F665BDC"/>
    <w:lvl w:ilvl="0" w:tplc="6AA0068A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83F1F70"/>
    <w:multiLevelType w:val="multilevel"/>
    <w:tmpl w:val="605C3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B49"/>
    <w:rsid w:val="000D42AE"/>
    <w:rsid w:val="002F1636"/>
    <w:rsid w:val="00382CB5"/>
    <w:rsid w:val="0048602A"/>
    <w:rsid w:val="004A5452"/>
    <w:rsid w:val="004E72A9"/>
    <w:rsid w:val="0050579B"/>
    <w:rsid w:val="005145D5"/>
    <w:rsid w:val="005C27B9"/>
    <w:rsid w:val="005D16FE"/>
    <w:rsid w:val="005D29D0"/>
    <w:rsid w:val="005E2BC6"/>
    <w:rsid w:val="006A1FEE"/>
    <w:rsid w:val="00727B49"/>
    <w:rsid w:val="00733ED9"/>
    <w:rsid w:val="0078445A"/>
    <w:rsid w:val="00811664"/>
    <w:rsid w:val="00827904"/>
    <w:rsid w:val="00940992"/>
    <w:rsid w:val="00966CE4"/>
    <w:rsid w:val="009A629C"/>
    <w:rsid w:val="00A00A9D"/>
    <w:rsid w:val="00AF4692"/>
    <w:rsid w:val="00B17EAD"/>
    <w:rsid w:val="00C27E53"/>
    <w:rsid w:val="00C31C62"/>
    <w:rsid w:val="00C7157F"/>
    <w:rsid w:val="00C93EEE"/>
    <w:rsid w:val="00CC2A0D"/>
    <w:rsid w:val="00CC4FEF"/>
    <w:rsid w:val="00E73216"/>
    <w:rsid w:val="00E82DDB"/>
    <w:rsid w:val="00E95721"/>
    <w:rsid w:val="00F13769"/>
    <w:rsid w:val="00F33304"/>
    <w:rsid w:val="00FA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2DD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82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2DD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82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7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19</cp:revision>
  <dcterms:created xsi:type="dcterms:W3CDTF">2021-08-24T06:05:00Z</dcterms:created>
  <dcterms:modified xsi:type="dcterms:W3CDTF">2021-09-14T05:32:00Z</dcterms:modified>
</cp:coreProperties>
</file>